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F1" w:rsidRPr="00AB1DF2" w:rsidRDefault="0000142B">
      <w:pPr>
        <w:rPr>
          <w:rFonts w:cs="Arial"/>
          <w:szCs w:val="22"/>
        </w:rPr>
      </w:pPr>
      <w:bookmarkStart w:id="0" w:name="_GoBack"/>
      <w:bookmarkEnd w:id="0"/>
      <w:r w:rsidRPr="00AB1DF2">
        <w:rPr>
          <w:rFonts w:cs="Arial"/>
          <w:noProof/>
          <w:szCs w:val="22"/>
        </w:rPr>
        <mc:AlternateContent>
          <mc:Choice Requires="wps">
            <w:drawing>
              <wp:anchor distT="0" distB="0" distL="114300" distR="114300" simplePos="0" relativeHeight="251657728" behindDoc="0" locked="0" layoutInCell="0" allowOverlap="1">
                <wp:simplePos x="0" y="0"/>
                <wp:positionH relativeFrom="page">
                  <wp:posOffset>314325</wp:posOffset>
                </wp:positionH>
                <wp:positionV relativeFrom="page">
                  <wp:posOffset>2186940</wp:posOffset>
                </wp:positionV>
                <wp:extent cx="7127240" cy="3359785"/>
                <wp:effectExtent l="0" t="0" r="0" b="0"/>
                <wp:wrapNone/>
                <wp:docPr id="15"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33597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shd w:val="clear" w:color="auto" w:fill="0070C0"/>
                              <w:tblCellMar>
                                <w:top w:w="144" w:type="dxa"/>
                                <w:left w:w="0" w:type="dxa"/>
                                <w:bottom w:w="144" w:type="dxa"/>
                                <w:right w:w="0" w:type="dxa"/>
                              </w:tblCellMar>
                              <w:tblLook w:val="04A0" w:firstRow="1" w:lastRow="0" w:firstColumn="1" w:lastColumn="0" w:noHBand="0" w:noVBand="1"/>
                            </w:tblPr>
                            <w:tblGrid>
                              <w:gridCol w:w="10919"/>
                            </w:tblGrid>
                            <w:tr w:rsidR="00BB26A2" w:rsidRPr="00DD35E1" w:rsidTr="007C552F">
                              <w:trPr>
                                <w:trHeight w:val="144"/>
                                <w:jc w:val="center"/>
                              </w:trPr>
                              <w:tc>
                                <w:tcPr>
                                  <w:tcW w:w="0" w:type="auto"/>
                                  <w:shd w:val="clear" w:color="auto" w:fill="0070C0"/>
                                  <w:tcMar>
                                    <w:top w:w="0" w:type="dxa"/>
                                    <w:bottom w:w="0" w:type="dxa"/>
                                  </w:tcMar>
                                  <w:vAlign w:val="center"/>
                                </w:tcPr>
                                <w:p w:rsidR="00BB26A2" w:rsidRPr="00DD35E1" w:rsidRDefault="00BB26A2">
                                  <w:pPr>
                                    <w:pStyle w:val="AralkYok"/>
                                    <w:rPr>
                                      <w:sz w:val="8"/>
                                      <w:szCs w:val="8"/>
                                    </w:rPr>
                                  </w:pPr>
                                </w:p>
                              </w:tc>
                            </w:tr>
                            <w:tr w:rsidR="00BB26A2" w:rsidRPr="00DD35E1" w:rsidTr="007C552F">
                              <w:trPr>
                                <w:trHeight w:val="1440"/>
                                <w:jc w:val="center"/>
                              </w:trPr>
                              <w:tc>
                                <w:tcPr>
                                  <w:tcW w:w="0" w:type="auto"/>
                                  <w:shd w:val="clear" w:color="auto" w:fill="0070C0"/>
                                  <w:vAlign w:val="center"/>
                                </w:tcPr>
                                <w:p w:rsidR="00BB26A2" w:rsidRPr="00FF74E4" w:rsidRDefault="00BB26A2" w:rsidP="007C552F">
                                  <w:pPr>
                                    <w:pStyle w:val="AralkYok"/>
                                    <w:suppressOverlap/>
                                    <w:jc w:val="center"/>
                                    <w:rPr>
                                      <w:rFonts w:ascii="Times New Roman" w:eastAsia="Times New Roman" w:hAnsi="Times New Roman"/>
                                      <w:color w:val="FFFFFF"/>
                                      <w:sz w:val="72"/>
                                      <w:szCs w:val="72"/>
                                    </w:rPr>
                                  </w:pPr>
                                  <w:r w:rsidRPr="00FF74E4">
                                    <w:rPr>
                                      <w:rFonts w:ascii="Times New Roman" w:eastAsia="Times New Roman" w:hAnsi="Times New Roman"/>
                                      <w:color w:val="FFFFFF"/>
                                      <w:sz w:val="72"/>
                                      <w:szCs w:val="72"/>
                                    </w:rPr>
                                    <w:t>Marmara Üniversitesi Psikolojik Danışma ve Rehberlik Uygulama-Araştırma Merkezi (MARPAM)</w:t>
                                  </w:r>
                                </w:p>
                              </w:tc>
                            </w:tr>
                            <w:tr w:rsidR="00BB26A2" w:rsidRPr="00DD35E1" w:rsidTr="007C552F">
                              <w:trPr>
                                <w:trHeight w:val="144"/>
                                <w:jc w:val="center"/>
                              </w:trPr>
                              <w:tc>
                                <w:tcPr>
                                  <w:tcW w:w="0" w:type="auto"/>
                                  <w:shd w:val="clear" w:color="auto" w:fill="0070C0"/>
                                  <w:tcMar>
                                    <w:top w:w="0" w:type="dxa"/>
                                    <w:bottom w:w="0" w:type="dxa"/>
                                  </w:tcMar>
                                  <w:vAlign w:val="center"/>
                                </w:tcPr>
                                <w:p w:rsidR="00BB26A2" w:rsidRPr="00DD35E1" w:rsidRDefault="00BB26A2">
                                  <w:pPr>
                                    <w:pStyle w:val="AralkYok"/>
                                    <w:rPr>
                                      <w:sz w:val="8"/>
                                      <w:szCs w:val="8"/>
                                    </w:rPr>
                                  </w:pPr>
                                </w:p>
                              </w:tc>
                            </w:tr>
                            <w:tr w:rsidR="00BB26A2" w:rsidRPr="00DD35E1" w:rsidTr="007C552F">
                              <w:trPr>
                                <w:trHeight w:val="720"/>
                                <w:jc w:val="center"/>
                              </w:trPr>
                              <w:tc>
                                <w:tcPr>
                                  <w:tcW w:w="0" w:type="auto"/>
                                  <w:shd w:val="clear" w:color="auto" w:fill="0070C0"/>
                                  <w:vAlign w:val="bottom"/>
                                </w:tcPr>
                                <w:p w:rsidR="00BB26A2" w:rsidRPr="00AB1DF2" w:rsidRDefault="00BB26A2" w:rsidP="007C552F">
                                  <w:pPr>
                                    <w:pStyle w:val="AralkYok"/>
                                    <w:suppressOverlap/>
                                    <w:jc w:val="center"/>
                                    <w:rPr>
                                      <w:rFonts w:ascii="Times New Roman" w:eastAsia="Times New Roman" w:hAnsi="Times New Roman"/>
                                      <w:b/>
                                      <w:i/>
                                      <w:iCs/>
                                      <w:sz w:val="36"/>
                                      <w:szCs w:val="36"/>
                                    </w:rPr>
                                  </w:pPr>
                                  <w:r w:rsidRPr="00AB1DF2">
                                    <w:rPr>
                                      <w:b/>
                                      <w:sz w:val="36"/>
                                      <w:szCs w:val="36"/>
                                    </w:rPr>
                                    <w:t>2017-2023 Yılları Arası Faaliyet Raporu</w:t>
                                  </w:r>
                                </w:p>
                              </w:tc>
                            </w:tr>
                          </w:tbl>
                          <w:p w:rsidR="00BB26A2" w:rsidRDefault="00BB26A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Dikdörtgen 619" o:spid="_x0000_s1026" style="position:absolute;margin-left:24.75pt;margin-top:172.2pt;width:561.2pt;height:264.55pt;z-index:251657728;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" o:allowincell="f" filled="f" stroked="f">
                <v:textbox inset="0,0,0,0">
                  <w:txbxContent>
                    <w:tbl>
                      <w:tblPr>
                        <w:tblOverlap w:val="never"/>
                        <w:tblW w:w="5000" w:type="pct"/>
                        <w:jc w:val="center"/>
                        <w:shd w:val="clear" w:color="auto" w:fill="0070C0"/>
                        <w:tblCellMar>
                          <w:top w:w="144" w:type="dxa"/>
                          <w:left w:w="0" w:type="dxa"/>
                          <w:bottom w:w="144" w:type="dxa"/>
                          <w:right w:w="0" w:type="dxa"/>
                        </w:tblCellMar>
                        <w:tblLook w:val="04A0" w:firstRow="1" w:lastRow="0" w:firstColumn="1" w:lastColumn="0" w:noHBand="0" w:noVBand="1"/>
                      </w:tblPr>
                      <w:tblGrid>
                        <w:gridCol w:w="10919"/>
                      </w:tblGrid>
                      <w:tr w:rsidR="00BB26A2" w:rsidRPr="00DD35E1" w:rsidTr="007C552F">
                        <w:trPr>
                          <w:trHeight w:val="144"/>
                          <w:jc w:val="center"/>
                        </w:trPr>
                        <w:tc>
                          <w:tcPr>
                            <w:tcW w:w="0" w:type="auto"/>
                            <w:shd w:val="clear" w:color="auto" w:fill="0070C0"/>
                            <w:tcMar>
                              <w:top w:w="0" w:type="dxa"/>
                              <w:bottom w:w="0" w:type="dxa"/>
                            </w:tcMar>
                            <w:vAlign w:val="center"/>
                          </w:tcPr>
                          <w:p w:rsidR="00BB26A2" w:rsidRPr="00DD35E1" w:rsidRDefault="00BB26A2">
                            <w:pPr>
                              <w:pStyle w:val="AralkYok"/>
                              <w:rPr>
                                <w:sz w:val="8"/>
                                <w:szCs w:val="8"/>
                              </w:rPr>
                            </w:pPr>
                          </w:p>
                        </w:tc>
                      </w:tr>
                      <w:tr w:rsidR="00BB26A2" w:rsidRPr="00DD35E1" w:rsidTr="007C552F">
                        <w:trPr>
                          <w:trHeight w:val="1440"/>
                          <w:jc w:val="center"/>
                        </w:trPr>
                        <w:tc>
                          <w:tcPr>
                            <w:tcW w:w="0" w:type="auto"/>
                            <w:shd w:val="clear" w:color="auto" w:fill="0070C0"/>
                            <w:vAlign w:val="center"/>
                          </w:tcPr>
                          <w:p w:rsidR="00BB26A2" w:rsidRPr="00FF74E4" w:rsidRDefault="00BB26A2" w:rsidP="007C552F">
                            <w:pPr>
                              <w:pStyle w:val="AralkYok"/>
                              <w:suppressOverlap/>
                              <w:jc w:val="center"/>
                              <w:rPr>
                                <w:rFonts w:ascii="Times New Roman" w:eastAsia="Times New Roman" w:hAnsi="Times New Roman"/>
                                <w:color w:val="FFFFFF"/>
                                <w:sz w:val="72"/>
                                <w:szCs w:val="72"/>
                              </w:rPr>
                            </w:pPr>
                            <w:r w:rsidRPr="00FF74E4">
                              <w:rPr>
                                <w:rFonts w:ascii="Times New Roman" w:eastAsia="Times New Roman" w:hAnsi="Times New Roman"/>
                                <w:color w:val="FFFFFF"/>
                                <w:sz w:val="72"/>
                                <w:szCs w:val="72"/>
                              </w:rPr>
                              <w:t>Marmara Üniversitesi Psikolojik Danışma ve Rehberlik Uygulama-Araştırma Merkezi (MARPAM)</w:t>
                            </w:r>
                          </w:p>
                        </w:tc>
                      </w:tr>
                      <w:tr w:rsidR="00BB26A2" w:rsidRPr="00DD35E1" w:rsidTr="007C552F">
                        <w:trPr>
                          <w:trHeight w:val="144"/>
                          <w:jc w:val="center"/>
                        </w:trPr>
                        <w:tc>
                          <w:tcPr>
                            <w:tcW w:w="0" w:type="auto"/>
                            <w:shd w:val="clear" w:color="auto" w:fill="0070C0"/>
                            <w:tcMar>
                              <w:top w:w="0" w:type="dxa"/>
                              <w:bottom w:w="0" w:type="dxa"/>
                            </w:tcMar>
                            <w:vAlign w:val="center"/>
                          </w:tcPr>
                          <w:p w:rsidR="00BB26A2" w:rsidRPr="00DD35E1" w:rsidRDefault="00BB26A2">
                            <w:pPr>
                              <w:pStyle w:val="AralkYok"/>
                              <w:rPr>
                                <w:sz w:val="8"/>
                                <w:szCs w:val="8"/>
                              </w:rPr>
                            </w:pPr>
                          </w:p>
                        </w:tc>
                      </w:tr>
                      <w:tr w:rsidR="00BB26A2" w:rsidRPr="00DD35E1" w:rsidTr="007C552F">
                        <w:trPr>
                          <w:trHeight w:val="720"/>
                          <w:jc w:val="center"/>
                        </w:trPr>
                        <w:tc>
                          <w:tcPr>
                            <w:tcW w:w="0" w:type="auto"/>
                            <w:shd w:val="clear" w:color="auto" w:fill="0070C0"/>
                            <w:vAlign w:val="bottom"/>
                          </w:tcPr>
                          <w:p w:rsidR="00BB26A2" w:rsidRPr="00AB1DF2" w:rsidRDefault="00BB26A2" w:rsidP="007C552F">
                            <w:pPr>
                              <w:pStyle w:val="AralkYok"/>
                              <w:suppressOverlap/>
                              <w:jc w:val="center"/>
                              <w:rPr>
                                <w:rFonts w:ascii="Times New Roman" w:eastAsia="Times New Roman" w:hAnsi="Times New Roman"/>
                                <w:b/>
                                <w:i/>
                                <w:iCs/>
                                <w:sz w:val="36"/>
                                <w:szCs w:val="36"/>
                              </w:rPr>
                            </w:pPr>
                            <w:r w:rsidRPr="00AB1DF2">
                              <w:rPr>
                                <w:b/>
                                <w:sz w:val="36"/>
                                <w:szCs w:val="36"/>
                              </w:rPr>
                              <w:t>2017-2023 Yılları Arası Faaliyet Raporu</w:t>
                            </w:r>
                          </w:p>
                        </w:tc>
                      </w:tr>
                    </w:tbl>
                    <w:p w:rsidR="00BB26A2" w:rsidRDefault="00BB26A2"/>
                  </w:txbxContent>
                </v:textbox>
                <w10:wrap anchorx="page" anchory="page"/>
              </v:rect>
            </w:pict>
          </mc:Fallback>
        </mc:AlternateContent>
      </w:r>
      <w:r w:rsidRPr="00AB1DF2">
        <w:rPr>
          <w:rFonts w:cs="Arial"/>
          <w:noProof/>
          <w:szCs w:val="22"/>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align>center</wp:align>
                </wp:positionV>
                <wp:extent cx="7132955" cy="9434195"/>
                <wp:effectExtent l="0" t="0" r="0" b="0"/>
                <wp:wrapNone/>
                <wp:docPr id="14" name="Otomatik Şeki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955" cy="943419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7CA9DC" id="Otomatik Şekil 622" o:spid="_x0000_s1026" style="position:absolute;margin-left:0;margin-top:0;width:561.65pt;height:742.8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" o:allowincell="f" filled="f" fillcolor="black">
                <w10:wrap anchorx="page" anchory="page"/>
              </v:roundrect>
            </w:pict>
          </mc:Fallback>
        </mc:AlternateContent>
      </w:r>
      <w:r w:rsidRPr="00AB1DF2">
        <w:rPr>
          <w:rFonts w:cs="Arial"/>
          <w:noProof/>
          <w:szCs w:val="22"/>
        </w:rPr>
        <mc:AlternateContent>
          <mc:Choice Requires="wps">
            <w:drawing>
              <wp:anchor distT="0" distB="0" distL="114300" distR="114300" simplePos="0" relativeHeight="251656704" behindDoc="0" locked="0" layoutInCell="0" allowOverlap="1">
                <wp:simplePos x="0" y="0"/>
                <wp:positionH relativeFrom="page">
                  <wp:posOffset>900430</wp:posOffset>
                </wp:positionH>
                <wp:positionV relativeFrom="page">
                  <wp:posOffset>8002270</wp:posOffset>
                </wp:positionV>
                <wp:extent cx="5806440" cy="1011555"/>
                <wp:effectExtent l="0" t="2540" r="0" b="0"/>
                <wp:wrapNone/>
                <wp:docPr id="11" name="Dikdörtgen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B26A2" w:rsidRPr="00FF74E4" w:rsidRDefault="00BB26A2">
                            <w:pPr>
                              <w:pStyle w:val="AralkYok"/>
                              <w:spacing w:line="276" w:lineRule="auto"/>
                              <w:suppressOverlap/>
                              <w:jc w:val="center"/>
                              <w:rPr>
                                <w:b/>
                                <w:bCs/>
                                <w:caps/>
                                <w:color w:val="FFFFFF"/>
                              </w:rPr>
                            </w:pPr>
                            <w:r w:rsidRPr="00FF74E4">
                              <w:rPr>
                                <w:b/>
                                <w:bCs/>
                                <w:caps/>
                                <w:color w:val="FFFFFF"/>
                                <w:shd w:val="clear" w:color="auto" w:fill="0070C0"/>
                              </w:rPr>
                              <w:t>MARPAM</w:t>
                            </w:r>
                          </w:p>
                          <w:p w:rsidR="00BB26A2" w:rsidRPr="00FF74E4" w:rsidRDefault="00BB26A2">
                            <w:pPr>
                              <w:pStyle w:val="AralkYok"/>
                              <w:spacing w:line="276" w:lineRule="auto"/>
                              <w:suppressOverlap/>
                              <w:jc w:val="center"/>
                              <w:rPr>
                                <w:b/>
                                <w:bCs/>
                                <w:caps/>
                                <w:color w:val="D34817"/>
                              </w:rPr>
                            </w:pPr>
                          </w:p>
                          <w:p w:rsidR="00BB26A2" w:rsidRDefault="00BB26A2">
                            <w:pPr>
                              <w:pStyle w:val="AralkYok"/>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618" o:spid="_x0000_s1027" style="position:absolute;margin-left:70.9pt;margin-top:630.1pt;width:457.2pt;height:79.65pt;z-index:25165670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" o:allowincell="f" filled="f" stroked="f" strokeweight=".25pt">
                <v:textbox style="mso-fit-shape-to-text:t" inset=",18pt,,18pt">
                  <w:txbxContent>
                    <w:p w:rsidR="00BB26A2" w:rsidRPr="00FF74E4" w:rsidRDefault="00BB26A2">
                      <w:pPr>
                        <w:pStyle w:val="AralkYok"/>
                        <w:spacing w:line="276" w:lineRule="auto"/>
                        <w:suppressOverlap/>
                        <w:jc w:val="center"/>
                        <w:rPr>
                          <w:b/>
                          <w:bCs/>
                          <w:caps/>
                          <w:color w:val="FFFFFF"/>
                        </w:rPr>
                      </w:pPr>
                      <w:r w:rsidRPr="00FF74E4">
                        <w:rPr>
                          <w:b/>
                          <w:bCs/>
                          <w:caps/>
                          <w:color w:val="FFFFFF"/>
                          <w:shd w:val="clear" w:color="auto" w:fill="0070C0"/>
                        </w:rPr>
                        <w:t>MARPAM</w:t>
                      </w:r>
                    </w:p>
                    <w:p w:rsidR="00BB26A2" w:rsidRPr="00FF74E4" w:rsidRDefault="00BB26A2">
                      <w:pPr>
                        <w:pStyle w:val="AralkYok"/>
                        <w:spacing w:line="276" w:lineRule="auto"/>
                        <w:suppressOverlap/>
                        <w:jc w:val="center"/>
                        <w:rPr>
                          <w:b/>
                          <w:bCs/>
                          <w:caps/>
                          <w:color w:val="D34817"/>
                        </w:rPr>
                      </w:pPr>
                    </w:p>
                    <w:p w:rsidR="00BB26A2" w:rsidRDefault="00BB26A2">
                      <w:pPr>
                        <w:pStyle w:val="AralkYok"/>
                        <w:spacing w:line="276" w:lineRule="auto"/>
                        <w:suppressOverlap/>
                        <w:jc w:val="center"/>
                      </w:pPr>
                    </w:p>
                  </w:txbxContent>
                </v:textbox>
                <w10:wrap anchorx="page" anchory="page"/>
              </v:rect>
            </w:pict>
          </mc:Fallback>
        </mc:AlternateContent>
      </w:r>
      <w:r w:rsidR="008B7536" w:rsidRPr="00AB1DF2">
        <w:rPr>
          <w:rFonts w:cs="Arial"/>
          <w:szCs w:val="22"/>
        </w:rPr>
        <w:br w:type="page"/>
      </w:r>
    </w:p>
    <w:p w:rsidR="004D4EF1" w:rsidRPr="00513116" w:rsidRDefault="00166AC8" w:rsidP="007C552F">
      <w:pPr>
        <w:pStyle w:val="KonuBal"/>
        <w:pBdr>
          <w:bottom w:val="single" w:sz="4" w:space="4" w:color="auto"/>
        </w:pBdr>
        <w:rPr>
          <w:rFonts w:ascii="Arial" w:hAnsi="Arial" w:cs="Arial"/>
          <w:smallCaps w:val="0"/>
          <w:sz w:val="32"/>
          <w:szCs w:val="32"/>
        </w:rPr>
      </w:pPr>
      <w:r w:rsidRPr="00513116">
        <w:rPr>
          <w:rFonts w:ascii="Arial" w:hAnsi="Arial" w:cs="Arial"/>
          <w:smallCaps w:val="0"/>
          <w:color w:val="FFFFFF"/>
          <w:sz w:val="32"/>
          <w:szCs w:val="32"/>
          <w:shd w:val="clear" w:color="auto" w:fill="0070C0"/>
        </w:rPr>
        <w:lastRenderedPageBreak/>
        <w:t>Marmara Üniversitesi Psikolojik Danışma ve Rehberlik Uygulama-Araştırma Merkezi (MARPAM)</w:t>
      </w:r>
    </w:p>
    <w:p w:rsidR="00166AC8" w:rsidRPr="00BB26A2" w:rsidRDefault="007C552F" w:rsidP="00BB26A2">
      <w:pPr>
        <w:pStyle w:val="AltKonuBal"/>
        <w:rPr>
          <w:rFonts w:ascii="Arial" w:hAnsi="Arial" w:cs="Arial"/>
          <w:color w:val="FFFFFF" w:themeColor="background1"/>
          <w:sz w:val="32"/>
          <w:szCs w:val="32"/>
        </w:rPr>
      </w:pPr>
      <w:r w:rsidRPr="00513116">
        <w:rPr>
          <w:rFonts w:ascii="Arial" w:hAnsi="Arial" w:cs="Arial"/>
          <w:b/>
          <w:color w:val="FFFFFF" w:themeColor="background1"/>
          <w:sz w:val="32"/>
          <w:szCs w:val="32"/>
          <w:shd w:val="clear" w:color="auto" w:fill="0070C0"/>
        </w:rPr>
        <w:t>2017 Yılı Faaliyet Raporu</w:t>
      </w:r>
    </w:p>
    <w:p w:rsidR="007C552F" w:rsidRPr="00AB1DF2" w:rsidRDefault="007C552F" w:rsidP="007C552F">
      <w:pPr>
        <w:jc w:val="both"/>
        <w:rPr>
          <w:rFonts w:cs="Arial"/>
          <w:b/>
          <w:color w:val="auto"/>
          <w:szCs w:val="22"/>
          <w:shd w:val="clear" w:color="auto" w:fill="FFFFFF"/>
        </w:rPr>
      </w:pPr>
      <w:r w:rsidRPr="00AB1DF2">
        <w:rPr>
          <w:rFonts w:cs="Arial"/>
          <w:b/>
          <w:color w:val="auto"/>
          <w:szCs w:val="22"/>
          <w:shd w:val="clear" w:color="auto" w:fill="FFFFFF"/>
        </w:rPr>
        <w:t xml:space="preserve">02 Ekim </w:t>
      </w:r>
      <w:r w:rsidR="00476E17" w:rsidRPr="00AB1DF2">
        <w:rPr>
          <w:rFonts w:cs="Arial"/>
          <w:b/>
          <w:color w:val="auto"/>
          <w:szCs w:val="22"/>
          <w:shd w:val="clear" w:color="auto" w:fill="FFFFFF"/>
        </w:rPr>
        <w:t>2017</w:t>
      </w:r>
      <w:r w:rsidR="00476E17" w:rsidRPr="00AB1DF2">
        <w:rPr>
          <w:rFonts w:cs="Arial"/>
          <w:b/>
          <w:color w:val="auto"/>
          <w:szCs w:val="22"/>
          <w:shd w:val="clear" w:color="auto" w:fill="FFFFFF"/>
        </w:rPr>
        <w:tab/>
      </w:r>
      <w:r w:rsidR="00476E17" w:rsidRPr="00AB1DF2">
        <w:rPr>
          <w:rFonts w:cs="Arial"/>
          <w:b/>
          <w:color w:val="auto"/>
          <w:szCs w:val="22"/>
          <w:shd w:val="clear" w:color="auto" w:fill="FFFFFF"/>
        </w:rPr>
        <w:tab/>
      </w:r>
      <w:r w:rsidR="00476E17" w:rsidRPr="00AB1DF2">
        <w:rPr>
          <w:rFonts w:cs="Arial"/>
          <w:b/>
          <w:color w:val="auto"/>
          <w:szCs w:val="22"/>
          <w:shd w:val="clear" w:color="auto" w:fill="FFFFFF"/>
        </w:rPr>
        <w:tab/>
        <w:t>İlk Randevuların Kabulü</w:t>
      </w:r>
    </w:p>
    <w:p w:rsidR="00B00028" w:rsidRPr="00AB1DF2" w:rsidRDefault="00B00028" w:rsidP="00BB26A2">
      <w:pPr>
        <w:ind w:left="2835" w:hanging="2835"/>
        <w:rPr>
          <w:rFonts w:cs="Arial"/>
          <w:b/>
          <w:color w:val="auto"/>
          <w:szCs w:val="22"/>
          <w:shd w:val="clear" w:color="auto" w:fill="FFFFFF"/>
        </w:rPr>
      </w:pPr>
      <w:r w:rsidRPr="00AB1DF2">
        <w:rPr>
          <w:rFonts w:cs="Arial"/>
          <w:b/>
          <w:color w:val="auto"/>
          <w:szCs w:val="22"/>
          <w:shd w:val="clear" w:color="auto" w:fill="FFFFFF"/>
        </w:rPr>
        <w:t>16 Ekim 2017</w:t>
      </w:r>
      <w:r w:rsidRPr="00AB1DF2">
        <w:rPr>
          <w:rFonts w:cs="Arial"/>
          <w:b/>
          <w:color w:val="auto"/>
          <w:szCs w:val="22"/>
          <w:shd w:val="clear" w:color="auto" w:fill="FFFFFF"/>
        </w:rPr>
        <w:tab/>
      </w:r>
      <w:r w:rsidRPr="00AB1DF2">
        <w:rPr>
          <w:rFonts w:cs="Arial"/>
          <w:b/>
          <w:color w:val="auto"/>
          <w:szCs w:val="22"/>
          <w:shd w:val="clear" w:color="auto" w:fill="FFFFFF"/>
        </w:rPr>
        <w:tab/>
        <w:t>MARPAM Akran Danışmanlığı Modeli Geliştirme Çalışmaları*</w:t>
      </w:r>
    </w:p>
    <w:p w:rsidR="00476E17" w:rsidRPr="00AB1DF2" w:rsidRDefault="00476E17" w:rsidP="00D61FC6">
      <w:pPr>
        <w:ind w:left="2835" w:hanging="2835"/>
        <w:jc w:val="both"/>
        <w:rPr>
          <w:rFonts w:cs="Arial"/>
          <w:b/>
          <w:color w:val="auto"/>
          <w:szCs w:val="22"/>
          <w:shd w:val="clear" w:color="auto" w:fill="FFFFFF"/>
        </w:rPr>
      </w:pPr>
      <w:r w:rsidRPr="00AB1DF2">
        <w:rPr>
          <w:rFonts w:cs="Arial"/>
          <w:b/>
          <w:color w:val="auto"/>
          <w:szCs w:val="22"/>
          <w:shd w:val="clear" w:color="auto" w:fill="FFFFFF"/>
        </w:rPr>
        <w:t xml:space="preserve">25 Ekim 2017 </w:t>
      </w:r>
      <w:r w:rsidRPr="00AB1DF2">
        <w:rPr>
          <w:rFonts w:cs="Arial"/>
          <w:b/>
          <w:color w:val="auto"/>
          <w:szCs w:val="22"/>
          <w:shd w:val="clear" w:color="auto" w:fill="FFFFFF"/>
        </w:rPr>
        <w:tab/>
      </w:r>
      <w:r w:rsidRPr="00AB1DF2">
        <w:rPr>
          <w:rFonts w:cs="Arial"/>
          <w:b/>
          <w:color w:val="auto"/>
          <w:szCs w:val="22"/>
          <w:shd w:val="clear" w:color="auto" w:fill="FFFFFF"/>
        </w:rPr>
        <w:tab/>
        <w:t>MARPAM Uzmanları aylık süpervizyon toplantı</w:t>
      </w:r>
      <w:r w:rsidR="00D61FC6" w:rsidRPr="00AB1DF2">
        <w:rPr>
          <w:rFonts w:cs="Arial"/>
          <w:b/>
          <w:color w:val="auto"/>
          <w:szCs w:val="22"/>
          <w:shd w:val="clear" w:color="auto" w:fill="FFFFFF"/>
        </w:rPr>
        <w:t>larının başlangıcı (</w:t>
      </w:r>
      <w:r w:rsidR="00BB26A2">
        <w:rPr>
          <w:rFonts w:cs="Arial"/>
          <w:b/>
          <w:color w:val="auto"/>
          <w:szCs w:val="22"/>
          <w:shd w:val="clear" w:color="auto" w:fill="FFFFFF"/>
        </w:rPr>
        <w:t>Bu toplantılar sene boyunca her ay tekrarlanmıştır</w:t>
      </w:r>
      <w:r w:rsidR="00D61FC6" w:rsidRPr="00AB1DF2">
        <w:rPr>
          <w:rFonts w:cs="Arial"/>
          <w:b/>
          <w:color w:val="auto"/>
          <w:szCs w:val="22"/>
          <w:shd w:val="clear" w:color="auto" w:fill="FFFFFF"/>
        </w:rPr>
        <w:t>)</w:t>
      </w:r>
    </w:p>
    <w:p w:rsidR="00476E17" w:rsidRPr="00AB1DF2" w:rsidRDefault="00476E17" w:rsidP="00AB1DF2">
      <w:pPr>
        <w:ind w:left="2835" w:hanging="2835"/>
        <w:rPr>
          <w:rFonts w:cs="Arial"/>
          <w:b/>
          <w:color w:val="auto"/>
          <w:szCs w:val="22"/>
          <w:shd w:val="clear" w:color="auto" w:fill="FFFFFF"/>
        </w:rPr>
      </w:pPr>
      <w:r w:rsidRPr="00AB1DF2">
        <w:rPr>
          <w:rFonts w:cs="Arial"/>
          <w:b/>
          <w:color w:val="auto"/>
          <w:szCs w:val="22"/>
          <w:shd w:val="clear" w:color="auto" w:fill="FFFFFF"/>
        </w:rPr>
        <w:t xml:space="preserve">09 Kasım 2017 </w:t>
      </w:r>
      <w:r w:rsidRPr="00AB1DF2">
        <w:rPr>
          <w:rFonts w:cs="Arial"/>
          <w:b/>
          <w:color w:val="auto"/>
          <w:szCs w:val="22"/>
          <w:shd w:val="clear" w:color="auto" w:fill="FFFFFF"/>
        </w:rPr>
        <w:tab/>
      </w:r>
      <w:r w:rsidRPr="00AB1DF2">
        <w:rPr>
          <w:rFonts w:cs="Arial"/>
          <w:b/>
          <w:color w:val="auto"/>
          <w:szCs w:val="22"/>
          <w:shd w:val="clear" w:color="auto" w:fill="FFFFFF"/>
        </w:rPr>
        <w:tab/>
        <w:t>Kadıköy Belediyesi’nde Uyuşturucu ve Madde Bağımlılığı toplantısı</w:t>
      </w:r>
    </w:p>
    <w:p w:rsidR="000147D0" w:rsidRPr="00AB1DF2" w:rsidRDefault="000147D0" w:rsidP="00476E17">
      <w:pPr>
        <w:rPr>
          <w:rFonts w:cs="Arial"/>
          <w:b/>
          <w:color w:val="auto"/>
          <w:szCs w:val="22"/>
          <w:shd w:val="clear" w:color="auto" w:fill="FFFFFF"/>
        </w:rPr>
      </w:pPr>
      <w:r w:rsidRPr="00AB1DF2">
        <w:rPr>
          <w:rFonts w:cs="Arial"/>
          <w:b/>
          <w:color w:val="auto"/>
          <w:szCs w:val="22"/>
          <w:shd w:val="clear" w:color="auto" w:fill="FFFFFF"/>
        </w:rPr>
        <w:t xml:space="preserve">10 Kasım 2017 </w:t>
      </w:r>
      <w:r w:rsidRPr="00AB1DF2">
        <w:rPr>
          <w:rFonts w:cs="Arial"/>
          <w:b/>
          <w:color w:val="auto"/>
          <w:szCs w:val="22"/>
          <w:shd w:val="clear" w:color="auto" w:fill="FFFFFF"/>
        </w:rPr>
        <w:tab/>
      </w:r>
      <w:r w:rsidRPr="00AB1DF2">
        <w:rPr>
          <w:rFonts w:cs="Arial"/>
          <w:b/>
          <w:color w:val="auto"/>
          <w:szCs w:val="22"/>
          <w:shd w:val="clear" w:color="auto" w:fill="FFFFFF"/>
        </w:rPr>
        <w:tab/>
        <w:t>MARPAM’ın web sitesinin yayın hayatına başlaması</w:t>
      </w:r>
    </w:p>
    <w:p w:rsidR="009A5F22" w:rsidRPr="00AB1DF2" w:rsidRDefault="009A5F22" w:rsidP="00BB26A2">
      <w:pPr>
        <w:ind w:left="2835" w:hanging="2835"/>
        <w:rPr>
          <w:rFonts w:cs="Arial"/>
          <w:b/>
          <w:color w:val="auto"/>
          <w:szCs w:val="22"/>
          <w:shd w:val="clear" w:color="auto" w:fill="FFFFFF"/>
        </w:rPr>
      </w:pPr>
      <w:r w:rsidRPr="00AB1DF2">
        <w:rPr>
          <w:rFonts w:cs="Arial"/>
          <w:b/>
          <w:color w:val="auto"/>
          <w:szCs w:val="22"/>
          <w:shd w:val="clear" w:color="auto" w:fill="FFFFFF"/>
        </w:rPr>
        <w:t xml:space="preserve">27 Kasım 2017 </w:t>
      </w:r>
      <w:r w:rsidRPr="00AB1DF2">
        <w:rPr>
          <w:rFonts w:cs="Arial"/>
          <w:b/>
          <w:color w:val="auto"/>
          <w:szCs w:val="22"/>
          <w:shd w:val="clear" w:color="auto" w:fill="FFFFFF"/>
        </w:rPr>
        <w:tab/>
      </w:r>
      <w:r w:rsidRPr="00AB1DF2">
        <w:rPr>
          <w:rFonts w:cs="Arial"/>
          <w:b/>
          <w:color w:val="auto"/>
          <w:szCs w:val="22"/>
          <w:shd w:val="clear" w:color="auto" w:fill="FFFFFF"/>
        </w:rPr>
        <w:tab/>
        <w:t>Yeşilay 4.Uluslararası Teknoloji Bağımlılığı Kongresi katılımı</w:t>
      </w:r>
    </w:p>
    <w:p w:rsidR="006815E9" w:rsidRPr="00AB1DF2" w:rsidRDefault="009A5F22" w:rsidP="00D61FC6">
      <w:pPr>
        <w:ind w:left="2835" w:hanging="2835"/>
        <w:jc w:val="both"/>
        <w:rPr>
          <w:rFonts w:cs="Arial"/>
          <w:b/>
          <w:color w:val="auto"/>
          <w:szCs w:val="22"/>
          <w:shd w:val="clear" w:color="auto" w:fill="FFFFFF"/>
        </w:rPr>
      </w:pPr>
      <w:r w:rsidRPr="00AB1DF2">
        <w:rPr>
          <w:rFonts w:cs="Arial"/>
          <w:b/>
          <w:color w:val="auto"/>
          <w:szCs w:val="22"/>
          <w:shd w:val="clear" w:color="auto" w:fill="FFFFFF"/>
        </w:rPr>
        <w:t>14 Aralık 2017</w:t>
      </w:r>
      <w:r w:rsidRPr="00AB1DF2">
        <w:rPr>
          <w:rFonts w:cs="Arial"/>
          <w:b/>
          <w:color w:val="auto"/>
          <w:szCs w:val="22"/>
          <w:shd w:val="clear" w:color="auto" w:fill="FFFFFF"/>
        </w:rPr>
        <w:tab/>
      </w:r>
      <w:r w:rsidRPr="00AB1DF2">
        <w:rPr>
          <w:rFonts w:cs="Arial"/>
          <w:b/>
          <w:color w:val="auto"/>
          <w:szCs w:val="22"/>
          <w:shd w:val="clear" w:color="auto" w:fill="FFFFFF"/>
        </w:rPr>
        <w:tab/>
        <w:t>Kadıköy Kaymakamlığı’nda Uyuşturucu ve Madde Bağımlılığı toplantıs</w:t>
      </w:r>
      <w:r w:rsidR="00D61FC6" w:rsidRPr="00AB1DF2">
        <w:rPr>
          <w:rFonts w:cs="Arial"/>
          <w:b/>
          <w:color w:val="auto"/>
          <w:szCs w:val="22"/>
          <w:shd w:val="clear" w:color="auto" w:fill="FFFFFF"/>
        </w:rPr>
        <w:t>ı</w:t>
      </w:r>
      <w:r w:rsidR="006815E9" w:rsidRPr="00AB1DF2">
        <w:rPr>
          <w:rFonts w:eastAsia="Times New Roman" w:cs="Arial"/>
          <w:color w:val="FFFFFF"/>
          <w:szCs w:val="22"/>
        </w:rPr>
        <w:t>m Alanları</w:t>
      </w:r>
    </w:p>
    <w:tbl>
      <w:tblPr>
        <w:tblW w:w="9320" w:type="dxa"/>
        <w:tblCellMar>
          <w:left w:w="70" w:type="dxa"/>
          <w:right w:w="70" w:type="dxa"/>
        </w:tblCellMar>
        <w:tblLook w:val="04A0" w:firstRow="1" w:lastRow="0" w:firstColumn="1" w:lastColumn="0" w:noHBand="0" w:noVBand="1"/>
      </w:tblPr>
      <w:tblGrid>
        <w:gridCol w:w="6900"/>
        <w:gridCol w:w="2420"/>
      </w:tblGrid>
      <w:tr w:rsidR="00CB6E36" w:rsidRPr="00AB1DF2" w:rsidTr="00DD35E1">
        <w:trPr>
          <w:trHeight w:val="555"/>
        </w:trPr>
        <w:tc>
          <w:tcPr>
            <w:tcW w:w="9320" w:type="dxa"/>
            <w:gridSpan w:val="2"/>
            <w:tcBorders>
              <w:top w:val="nil"/>
              <w:left w:val="nil"/>
              <w:bottom w:val="single" w:sz="4" w:space="0" w:color="808080"/>
              <w:right w:val="nil"/>
            </w:tcBorders>
            <w:shd w:val="clear" w:color="F3F3EC" w:fill="00B0F0"/>
            <w:noWrap/>
            <w:vAlign w:val="center"/>
            <w:hideMark/>
          </w:tcPr>
          <w:p w:rsidR="00CB6E36" w:rsidRPr="00AB1DF2" w:rsidRDefault="00CB6E36" w:rsidP="006815E9">
            <w:pPr>
              <w:spacing w:after="0" w:line="240" w:lineRule="auto"/>
              <w:rPr>
                <w:rFonts w:eastAsia="Times New Roman" w:cs="Arial"/>
                <w:b/>
                <w:color w:val="FFFFFF"/>
                <w:szCs w:val="22"/>
              </w:rPr>
            </w:pPr>
            <w:r w:rsidRPr="00AB1DF2">
              <w:rPr>
                <w:rFonts w:eastAsia="Times New Roman" w:cs="Arial"/>
                <w:b/>
                <w:color w:val="FFFFFF"/>
                <w:szCs w:val="22"/>
              </w:rPr>
              <w:t>Başvuran Danışanların Başlıca Problem Alanları</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Romantik İlişkiler</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p>
        </w:tc>
      </w:tr>
      <w:tr w:rsidR="007A6C16"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tcPr>
          <w:p w:rsidR="007A6C16" w:rsidRPr="00AB1DF2" w:rsidRDefault="007A6C16"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Akademik Problemler</w:t>
            </w:r>
          </w:p>
        </w:tc>
        <w:tc>
          <w:tcPr>
            <w:tcW w:w="2420" w:type="dxa"/>
            <w:tcBorders>
              <w:top w:val="single" w:sz="4" w:space="0" w:color="808080"/>
              <w:left w:val="nil"/>
              <w:bottom w:val="single" w:sz="4" w:space="0" w:color="808080"/>
              <w:right w:val="nil"/>
            </w:tcBorders>
            <w:shd w:val="clear" w:color="F3F3EC" w:fill="FFFFFF"/>
            <w:noWrap/>
            <w:vAlign w:val="center"/>
          </w:tcPr>
          <w:p w:rsidR="007A6C16" w:rsidRPr="00AB1DF2" w:rsidRDefault="007A6C16" w:rsidP="006815E9">
            <w:pPr>
              <w:spacing w:after="0" w:line="240" w:lineRule="auto"/>
              <w:rPr>
                <w:rFonts w:eastAsia="Times New Roman" w:cs="Arial"/>
                <w:b/>
                <w:bCs/>
                <w:color w:val="54A6B4"/>
                <w:szCs w:val="22"/>
              </w:rPr>
            </w:pP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Sosyal Medya Bağımlılığı</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Depresyon</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Yaygın Anksiyete Bozukluğu</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413127"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tcPr>
          <w:p w:rsidR="00413127" w:rsidRPr="00AB1DF2" w:rsidRDefault="00413127"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 xml:space="preserve">Stres </w:t>
            </w:r>
          </w:p>
        </w:tc>
        <w:tc>
          <w:tcPr>
            <w:tcW w:w="2420" w:type="dxa"/>
            <w:tcBorders>
              <w:top w:val="single" w:sz="4" w:space="0" w:color="808080"/>
              <w:left w:val="nil"/>
              <w:bottom w:val="single" w:sz="4" w:space="0" w:color="808080"/>
              <w:right w:val="nil"/>
            </w:tcBorders>
            <w:shd w:val="clear" w:color="F3F3EC" w:fill="FFFFFF"/>
            <w:noWrap/>
            <w:vAlign w:val="center"/>
          </w:tcPr>
          <w:p w:rsidR="00413127" w:rsidRPr="00AB1DF2" w:rsidRDefault="00413127" w:rsidP="006815E9">
            <w:pPr>
              <w:spacing w:after="0" w:line="240" w:lineRule="auto"/>
              <w:rPr>
                <w:rFonts w:eastAsia="Times New Roman" w:cs="Arial"/>
                <w:b/>
                <w:bCs/>
                <w:color w:val="54A6B4"/>
                <w:szCs w:val="22"/>
              </w:rPr>
            </w:pP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Gelecek Kaygısı / Kariyer Danışmanlığı</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Zaman Yönetimi</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Özel Öğrenme Güçlüğü</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Mükemmeliyetçilik</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Arkadaşlık İlişkileri</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İntihar</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Zorbalık</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İstismar ve İhmal</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Yalnızlık</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Toplumsal Travmalar</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Hastalık Kaygısı</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Uyuşturucu ve Madde Bağımlılığı</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Aile</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6815E9" w:rsidRPr="00AB1DF2" w:rsidTr="006815E9">
        <w:trPr>
          <w:trHeight w:val="555"/>
        </w:trPr>
        <w:tc>
          <w:tcPr>
            <w:tcW w:w="690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Diğer</w:t>
            </w:r>
          </w:p>
        </w:tc>
        <w:tc>
          <w:tcPr>
            <w:tcW w:w="2420" w:type="dxa"/>
            <w:tcBorders>
              <w:top w:val="single" w:sz="4" w:space="0" w:color="808080"/>
              <w:left w:val="nil"/>
              <w:bottom w:val="single" w:sz="4" w:space="0" w:color="808080"/>
              <w:right w:val="nil"/>
            </w:tcBorders>
            <w:shd w:val="clear" w:color="F3F3EC" w:fill="FFFFFF"/>
            <w:noWrap/>
            <w:vAlign w:val="center"/>
            <w:hideMark/>
          </w:tcPr>
          <w:p w:rsidR="006815E9" w:rsidRPr="00AB1DF2" w:rsidRDefault="006815E9" w:rsidP="006815E9">
            <w:pPr>
              <w:spacing w:after="0" w:line="240" w:lineRule="auto"/>
              <w:rPr>
                <w:rFonts w:eastAsia="Times New Roman" w:cs="Arial"/>
                <w:b/>
                <w:bCs/>
                <w:color w:val="54A6B4"/>
                <w:szCs w:val="22"/>
              </w:rPr>
            </w:pPr>
            <w:r w:rsidRPr="00AB1DF2">
              <w:rPr>
                <w:rFonts w:eastAsia="Times New Roman" w:cs="Arial"/>
                <w:b/>
                <w:bCs/>
                <w:color w:val="54A6B4"/>
                <w:szCs w:val="22"/>
              </w:rPr>
              <w:t> </w:t>
            </w:r>
          </w:p>
        </w:tc>
      </w:tr>
    </w:tbl>
    <w:p w:rsidR="00D61FC6" w:rsidRPr="00AB1DF2" w:rsidRDefault="00D61FC6" w:rsidP="007C552F">
      <w:pPr>
        <w:jc w:val="both"/>
        <w:rPr>
          <w:rFonts w:cs="Arial"/>
          <w:b/>
          <w:color w:val="0070C0"/>
          <w:szCs w:val="22"/>
          <w:shd w:val="clear" w:color="auto" w:fill="FFFFFF"/>
        </w:rPr>
      </w:pPr>
    </w:p>
    <w:p w:rsidR="00D61FC6" w:rsidRPr="00AB1DF2" w:rsidRDefault="00D61FC6" w:rsidP="00D61FC6">
      <w:pPr>
        <w:shd w:val="clear" w:color="auto" w:fill="0070C0"/>
        <w:jc w:val="both"/>
        <w:rPr>
          <w:rFonts w:cs="Arial"/>
          <w:b/>
          <w:color w:val="FFFFFF"/>
          <w:szCs w:val="22"/>
          <w:shd w:val="clear" w:color="auto" w:fill="0070C0"/>
        </w:rPr>
      </w:pPr>
      <w:r w:rsidRPr="00AB1DF2">
        <w:rPr>
          <w:rFonts w:cs="Arial"/>
          <w:b/>
          <w:color w:val="FFFFFF"/>
          <w:szCs w:val="22"/>
          <w:shd w:val="clear" w:color="auto" w:fill="0070C0"/>
        </w:rPr>
        <w:t>02-10.2017-29.12.2017 Hizmet Verilen Danışan Sayısı</w:t>
      </w:r>
    </w:p>
    <w:p w:rsidR="00D61FC6" w:rsidRPr="00AB1DF2" w:rsidRDefault="00D61FC6" w:rsidP="00D61FC6">
      <w:pPr>
        <w:shd w:val="clear" w:color="auto" w:fill="0070C0"/>
        <w:jc w:val="both"/>
        <w:rPr>
          <w:rFonts w:cs="Arial"/>
          <w:color w:val="FFFFFF"/>
          <w:szCs w:val="22"/>
          <w:shd w:val="clear" w:color="auto" w:fill="FFFFFF"/>
        </w:rPr>
      </w:pPr>
    </w:p>
    <w:p w:rsidR="00D61FC6" w:rsidRPr="00AB1DF2" w:rsidRDefault="00D61FC6" w:rsidP="00D61FC6">
      <w:pPr>
        <w:jc w:val="both"/>
        <w:rPr>
          <w:rFonts w:cs="Arial"/>
          <w:b/>
          <w:color w:val="auto"/>
          <w:szCs w:val="22"/>
          <w:shd w:val="clear" w:color="auto" w:fill="FFFFFF"/>
        </w:rPr>
      </w:pPr>
      <w:r w:rsidRPr="00AB1DF2">
        <w:rPr>
          <w:rFonts w:cs="Arial"/>
          <w:b/>
          <w:color w:val="auto"/>
          <w:szCs w:val="22"/>
          <w:shd w:val="clear" w:color="auto" w:fill="FFFFFF"/>
        </w:rPr>
        <w:t>Başvuru Sayısı 111</w:t>
      </w:r>
    </w:p>
    <w:p w:rsidR="00D61FC6" w:rsidRPr="00AB1DF2" w:rsidRDefault="00D61FC6" w:rsidP="00D61FC6">
      <w:pPr>
        <w:jc w:val="both"/>
        <w:rPr>
          <w:rFonts w:cs="Arial"/>
          <w:b/>
          <w:color w:val="auto"/>
          <w:szCs w:val="22"/>
          <w:shd w:val="clear" w:color="auto" w:fill="FFFFFF"/>
        </w:rPr>
      </w:pPr>
      <w:r w:rsidRPr="00AB1DF2">
        <w:rPr>
          <w:rFonts w:cs="Arial"/>
          <w:b/>
          <w:color w:val="auto"/>
          <w:szCs w:val="22"/>
          <w:shd w:val="clear" w:color="auto" w:fill="FFFFFF"/>
        </w:rPr>
        <w:t>Düzenli Seans Takibi Yapılan Danışan Sayısı 59*</w:t>
      </w:r>
    </w:p>
    <w:p w:rsidR="00D61FC6" w:rsidRPr="00BB26A2" w:rsidRDefault="00D61FC6" w:rsidP="007C552F">
      <w:pPr>
        <w:jc w:val="both"/>
        <w:rPr>
          <w:rFonts w:cs="Arial"/>
          <w:b/>
          <w:color w:val="auto"/>
          <w:szCs w:val="22"/>
          <w:shd w:val="clear" w:color="auto" w:fill="FFFFFF"/>
        </w:rPr>
      </w:pPr>
      <w:r w:rsidRPr="00AB1DF2">
        <w:rPr>
          <w:rFonts w:cs="Arial"/>
          <w:b/>
          <w:color w:val="auto"/>
          <w:szCs w:val="22"/>
          <w:shd w:val="clear" w:color="auto" w:fill="FFFFFF"/>
        </w:rPr>
        <w:t>*</w:t>
      </w:r>
      <w:r w:rsidRPr="00AB1DF2">
        <w:rPr>
          <w:rFonts w:cs="Arial"/>
          <w:b/>
          <w:szCs w:val="22"/>
          <w:shd w:val="clear" w:color="auto" w:fill="FFFFFF"/>
        </w:rPr>
        <w:t xml:space="preserve">Psikolojik Danışma ve Rehberlik Lisans, Yüksek Lisans ve Doktora programlarında öğrenim gören öğrencilerimizin başvuruları ise </w:t>
      </w:r>
      <w:r w:rsidRPr="00AB1DF2">
        <w:rPr>
          <w:rFonts w:cs="Arial"/>
          <w:b/>
          <w:color w:val="auto"/>
          <w:szCs w:val="22"/>
        </w:rPr>
        <w:t>MARPAM bünyesinde çalışan tüm uzmanlarımızın Psikolojik Danışma ve Rehberlik Ana Bilim Dalı'nda öğretim e</w:t>
      </w:r>
      <w:r w:rsidRPr="00AB1DF2">
        <w:rPr>
          <w:rFonts w:cs="Arial"/>
          <w:b/>
          <w:szCs w:val="22"/>
        </w:rPr>
        <w:t>lemanı olarak görev yapmalarından dolayı a</w:t>
      </w:r>
      <w:r w:rsidRPr="00AB1DF2">
        <w:rPr>
          <w:rFonts w:cs="Arial"/>
          <w:b/>
          <w:color w:val="auto"/>
          <w:szCs w:val="22"/>
        </w:rPr>
        <w:t xml:space="preserve">ynı </w:t>
      </w:r>
      <w:r w:rsidRPr="00AB1DF2">
        <w:rPr>
          <w:rFonts w:cs="Arial"/>
          <w:b/>
          <w:szCs w:val="22"/>
        </w:rPr>
        <w:t>bölümde hoca-öğrenci ilişkisinin</w:t>
      </w:r>
      <w:r w:rsidRPr="00AB1DF2">
        <w:rPr>
          <w:rFonts w:cs="Arial"/>
          <w:b/>
          <w:color w:val="auto"/>
          <w:szCs w:val="22"/>
        </w:rPr>
        <w:t xml:space="preserve"> olması nedeniyle etik açıdan uygun görülmem</w:t>
      </w:r>
      <w:r w:rsidRPr="00AB1DF2">
        <w:rPr>
          <w:rFonts w:cs="Arial"/>
          <w:b/>
          <w:szCs w:val="22"/>
        </w:rPr>
        <w:t>iştir.</w:t>
      </w:r>
    </w:p>
    <w:p w:rsidR="00626F59" w:rsidRPr="00AB1DF2" w:rsidRDefault="00F06012" w:rsidP="00626F59">
      <w:pPr>
        <w:shd w:val="clear" w:color="auto" w:fill="0070C0"/>
        <w:jc w:val="both"/>
        <w:rPr>
          <w:rFonts w:cs="Arial"/>
          <w:b/>
          <w:color w:val="FFFFFF"/>
          <w:szCs w:val="22"/>
          <w:shd w:val="clear" w:color="auto" w:fill="0070C0"/>
        </w:rPr>
      </w:pPr>
      <w:r w:rsidRPr="00AB1DF2">
        <w:rPr>
          <w:rFonts w:cs="Arial"/>
          <w:b/>
          <w:color w:val="FFFFFF"/>
          <w:szCs w:val="22"/>
          <w:shd w:val="clear" w:color="auto" w:fill="0070C0"/>
        </w:rPr>
        <w:t>MARPAM Akran Danışmanlığı Modeli Geliştirme Çalışmaları</w:t>
      </w:r>
    </w:p>
    <w:p w:rsidR="00626F59" w:rsidRPr="00AB1DF2" w:rsidRDefault="00626F59" w:rsidP="00626F59">
      <w:pPr>
        <w:shd w:val="clear" w:color="auto" w:fill="0070C0"/>
        <w:jc w:val="both"/>
        <w:rPr>
          <w:rFonts w:cs="Arial"/>
          <w:color w:val="FFFFFF"/>
          <w:szCs w:val="22"/>
          <w:shd w:val="clear" w:color="auto" w:fill="FFFFFF"/>
        </w:rPr>
      </w:pP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Sorun Alanları Tespiti:</w:t>
      </w:r>
      <w:r w:rsidRPr="00AB1DF2">
        <w:rPr>
          <w:rFonts w:ascii="Arial" w:hAnsi="Arial" w:cs="Arial"/>
        </w:rPr>
        <w:t xml:space="preserve"> Öncelikle üniversite içerisindeki yoğun problem alanlarının tespit edilebilmesi için bir tarama anketi uygulanmasına karar verilmiştir. Oluşturulacak anket çalışması için Atatürk Eğitim Fakültesi, Rehberlik ve Psikolojik Danışmanlık Lisans programı PDR4007.1 Akran Danışmanlığı dersini alan 65 öğrenci ile sorun tespit çalışması yapılmıştır. </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Anketin Hazırlanması</w:t>
      </w:r>
      <w:r w:rsidRPr="00AB1DF2">
        <w:rPr>
          <w:rFonts w:ascii="Arial" w:hAnsi="Arial" w:cs="Arial"/>
        </w:rPr>
        <w:t>: Sorun alanlarının tespitinden sonra sorunları test edilebilecek maddeler oluşturulmuştur. Öğrencilerin oluşturmuş olduğu ve kendi yaşam deneyimlerini de içeren taslak anket formu, öncelikle bölüm içindeki arkadaşlarına uygulama yoluyla test edilmiş ve işe yaramayan maddeler çıkartılmış, işlemeyen sorularla ilgili ekleme, çıkartma veya düzeltmeler yapılmıştır.</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Ankete Son Halinin Verilmesi:</w:t>
      </w:r>
      <w:r w:rsidRPr="00AB1DF2">
        <w:rPr>
          <w:rFonts w:ascii="Arial" w:hAnsi="Arial" w:cs="Arial"/>
        </w:rPr>
        <w:t xml:space="preserve"> Anket son hali ile akademik hayat ile ilgili sorunlar, sosyal yaşam ile ilgili sorunlar, ailevi sorunlar, kişisel sorunlar ve İstanbul’da yaşamakla ilgili sorunlar bölümlerini kapsayan toplam 61 sorudan oluşmaktadır. Ayrıca anket formu “Aşağıdaki alanlardan hangisinde ücretsiz bir grup danışmanlığı programına katılmak isterdin” soru kısmında 19 faklı program önerisine sahip bir sorgu alanını da içermektedir. Anketin son bölümü dört farklı açık uçlu sorunun yanıtlanmasını içermektedir. </w:t>
      </w:r>
      <w:r w:rsidRPr="00AB1DF2">
        <w:rPr>
          <w:rFonts w:ascii="Arial" w:hAnsi="Arial" w:cs="Arial"/>
        </w:rPr>
        <w:tab/>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Anketin Uygulanması</w:t>
      </w:r>
      <w:r w:rsidRPr="00AB1DF2">
        <w:rPr>
          <w:rFonts w:ascii="Arial" w:hAnsi="Arial" w:cs="Arial"/>
        </w:rPr>
        <w:t xml:space="preserve">: Anket Göztepe Kampüsü, Haydarpaşa Kampüsü ve Tıp Fakültesi Yerleşkelerinde veri kaybını önlemek amacıyla anket uygulama konusunda eğitim almış 65 öğrenci tarafından birebir olarak 855 öğrenciye uygulanmıştır. </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Uygulama Sonuçlarına Göre Akran Danışmanlığı Modelinde Yer Alması Gereken Problem Alanlarının Tespit Edilmesi</w:t>
      </w:r>
      <w:r w:rsidRPr="00AB1DF2">
        <w:rPr>
          <w:rFonts w:ascii="Arial" w:hAnsi="Arial" w:cs="Arial"/>
        </w:rPr>
        <w:t xml:space="preserve">: Sonuçlar üniversitemizde öğrencilerin en fazla ihtiyaç duydukları çalışma alanlarının; öfke ile başa çıkma, stresle baş etme, genç yetişkinlik dönemine uyum, iletişim becerileri, kaygı, motivasyon, dikkat dağınıklığı, problem çözme, teknoloji bağımlılığı ve zaman yönetimi konularında yoğunlaştığını göstermektedir. </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Çalışma İçeriğini Hazırlanması</w:t>
      </w:r>
      <w:r w:rsidRPr="00AB1DF2">
        <w:rPr>
          <w:rFonts w:ascii="Arial" w:hAnsi="Arial" w:cs="Arial"/>
        </w:rPr>
        <w:t xml:space="preserve">: Yukarda bahsi geçen problem alanlarına istinaden programlar oluşturulmuştur. Ayrıca bu problem alanlarına ek olarak bir de yaratıcı düşünceyi geliştirme programı hazırlanmıştır. Programlar 2 ila 4 oturum arasında, beceri kazandırma ve bilgilendirme temelli bir yapıda oluşturulmuştur. Programlar hazırlanırken uyulan içerik oluşturma planı aşağıdaki gibi tasarlanmıştır: </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 xml:space="preserve">Kural belirleme </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Isınma oyunu.</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Amaca uygun etkinlik</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 xml:space="preserve">Grup tartışması ve etkinliğin amacına yönelik sorular: Bu bölümde uyguladığınız etkinliğe ilişkin etkinliğin işleyişi ve amaçla olan bağlantısını ortaya koyan en az beş soru oluşturulmuştur. </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 xml:space="preserve">Bilgilendirme/Eğitim: Etkinliğin amacına uygun verilecek bilgilendirme, literatür doğrultusunda yazılacak. </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 xml:space="preserve">Ekstra materyal kullanımı: Etkinlik boyunca kullanılacak kartlar, afişler, materyaller, videolar v.b. tasarlanması. </w:t>
      </w:r>
    </w:p>
    <w:p w:rsidR="00F06012" w:rsidRPr="00AB1DF2" w:rsidRDefault="00F06012" w:rsidP="00F06012">
      <w:pPr>
        <w:pStyle w:val="ListeParagraf"/>
        <w:numPr>
          <w:ilvl w:val="1"/>
          <w:numId w:val="13"/>
        </w:numPr>
        <w:spacing w:after="0" w:line="240" w:lineRule="auto"/>
        <w:ind w:left="1434" w:hanging="357"/>
        <w:jc w:val="both"/>
        <w:rPr>
          <w:rFonts w:ascii="Arial" w:hAnsi="Arial" w:cs="Arial"/>
        </w:rPr>
      </w:pPr>
      <w:r w:rsidRPr="00AB1DF2">
        <w:rPr>
          <w:rFonts w:ascii="Arial" w:hAnsi="Arial" w:cs="Arial"/>
        </w:rPr>
        <w:t>Özetleme ve duygu paylaşımı</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Pilot Uygulama:</w:t>
      </w:r>
      <w:r w:rsidRPr="00AB1DF2">
        <w:rPr>
          <w:rFonts w:ascii="Arial" w:hAnsi="Arial" w:cs="Arial"/>
        </w:rPr>
        <w:t xml:space="preserve"> Programlar tasarlandıktan sonra uzman hocaların kontrolleri sağlanmış ve işleyen ve aksayan yönlerin tespit ve akran danışmalarının tecrübe kazanabilmeleri için gerekli pilot uygulama süreci başlatılmıştır. </w:t>
      </w:r>
    </w:p>
    <w:p w:rsidR="00F06012" w:rsidRPr="00AB1DF2" w:rsidRDefault="00F06012" w:rsidP="00F06012">
      <w:pPr>
        <w:pStyle w:val="ListeParagraf"/>
        <w:numPr>
          <w:ilvl w:val="0"/>
          <w:numId w:val="13"/>
        </w:numPr>
        <w:jc w:val="both"/>
        <w:rPr>
          <w:rFonts w:ascii="Arial" w:hAnsi="Arial" w:cs="Arial"/>
        </w:rPr>
      </w:pPr>
      <w:r w:rsidRPr="00BB26A2">
        <w:rPr>
          <w:rFonts w:ascii="Arial" w:hAnsi="Arial" w:cs="Arial"/>
          <w:b/>
        </w:rPr>
        <w:t>Uygulama Raporlarının Yazılması</w:t>
      </w:r>
      <w:r w:rsidRPr="00AB1DF2">
        <w:rPr>
          <w:rFonts w:ascii="Arial" w:hAnsi="Arial" w:cs="Arial"/>
        </w:rPr>
        <w:t xml:space="preserve">: </w:t>
      </w:r>
      <w:r w:rsidR="00BB26A2">
        <w:rPr>
          <w:rFonts w:ascii="Arial" w:hAnsi="Arial" w:cs="Arial"/>
        </w:rPr>
        <w:t>P</w:t>
      </w:r>
      <w:r w:rsidRPr="00AB1DF2">
        <w:rPr>
          <w:rFonts w:ascii="Arial" w:hAnsi="Arial" w:cs="Arial"/>
        </w:rPr>
        <w:t xml:space="preserve">ilot uygulama sonucunda elde edilen sonuçlar raporlanarak programlara son hâli verilmiştir. </w:t>
      </w:r>
    </w:p>
    <w:p w:rsidR="00F06012" w:rsidRPr="00AB1DF2" w:rsidRDefault="00F06012" w:rsidP="00F06012">
      <w:pPr>
        <w:pStyle w:val="ListeParagraf"/>
        <w:jc w:val="both"/>
        <w:rPr>
          <w:rFonts w:ascii="Arial" w:hAnsi="Arial" w:cs="Arial"/>
        </w:rPr>
      </w:pPr>
    </w:p>
    <w:p w:rsidR="003A22A8" w:rsidRPr="00AB1DF2" w:rsidRDefault="00F06012" w:rsidP="00D61FC6">
      <w:pPr>
        <w:pStyle w:val="ListeParagraf"/>
        <w:ind w:left="0"/>
        <w:jc w:val="both"/>
        <w:rPr>
          <w:rFonts w:ascii="Arial" w:hAnsi="Arial" w:cs="Arial"/>
        </w:rPr>
      </w:pPr>
      <w:r w:rsidRPr="00AB1DF2">
        <w:rPr>
          <w:rFonts w:ascii="Arial" w:hAnsi="Arial" w:cs="Arial"/>
        </w:rPr>
        <w:t>Programın hazırlanma süreci esnasında akran danışmanlarına gerekli eğitimler verilmiş ve Doç. Dr. Müge Yüksel yönetimindeki Yaratıcı Drama sınıfı öğrencileri tarafından bu konuda</w:t>
      </w:r>
      <w:r w:rsidR="00513116">
        <w:rPr>
          <w:rFonts w:ascii="Arial" w:hAnsi="Arial" w:cs="Arial"/>
        </w:rPr>
        <w:t xml:space="preserve"> </w:t>
      </w:r>
      <w:r w:rsidRPr="00AB1DF2">
        <w:rPr>
          <w:rFonts w:ascii="Arial" w:hAnsi="Arial" w:cs="Arial"/>
        </w:rPr>
        <w:t>da destek eğitimleri almaları sağlanmıştır. Programın esas uygulama sürecinin Bahar döneminde başlatılması planlanm</w:t>
      </w:r>
      <w:r w:rsidR="00BB26A2">
        <w:rPr>
          <w:rFonts w:ascii="Arial" w:hAnsi="Arial" w:cs="Arial"/>
        </w:rPr>
        <w:t>ıştır.</w:t>
      </w:r>
    </w:p>
    <w:p w:rsidR="000147D0" w:rsidRPr="00AB1DF2" w:rsidRDefault="000147D0" w:rsidP="000147D0">
      <w:pPr>
        <w:shd w:val="clear" w:color="auto" w:fill="0070C0"/>
        <w:jc w:val="both"/>
        <w:rPr>
          <w:rFonts w:cs="Arial"/>
          <w:b/>
          <w:color w:val="FFFFFF"/>
          <w:szCs w:val="22"/>
          <w:shd w:val="clear" w:color="auto" w:fill="0070C0"/>
        </w:rPr>
      </w:pPr>
      <w:r w:rsidRPr="00AB1DF2">
        <w:rPr>
          <w:rFonts w:cs="Arial"/>
          <w:b/>
          <w:color w:val="FFFFFF"/>
          <w:szCs w:val="22"/>
          <w:shd w:val="clear" w:color="auto" w:fill="0070C0"/>
        </w:rPr>
        <w:t>201</w:t>
      </w:r>
      <w:r w:rsidR="008645FF">
        <w:rPr>
          <w:rFonts w:cs="Arial"/>
          <w:b/>
          <w:color w:val="FFFFFF"/>
          <w:szCs w:val="22"/>
          <w:shd w:val="clear" w:color="auto" w:fill="0070C0"/>
        </w:rPr>
        <w:t>7</w:t>
      </w:r>
      <w:r w:rsidRPr="00AB1DF2">
        <w:rPr>
          <w:rFonts w:cs="Arial"/>
          <w:b/>
          <w:color w:val="FFFFFF"/>
          <w:szCs w:val="22"/>
          <w:shd w:val="clear" w:color="auto" w:fill="0070C0"/>
        </w:rPr>
        <w:t xml:space="preserve"> Yılı </w:t>
      </w:r>
      <w:r w:rsidR="008645FF">
        <w:rPr>
          <w:rFonts w:cs="Arial"/>
          <w:b/>
          <w:color w:val="FFFFFF"/>
          <w:szCs w:val="22"/>
          <w:shd w:val="clear" w:color="auto" w:fill="0070C0"/>
        </w:rPr>
        <w:t>MARPAM</w:t>
      </w:r>
      <w:r w:rsidR="00BB26A2">
        <w:rPr>
          <w:rFonts w:cs="Arial"/>
          <w:b/>
          <w:color w:val="FFFFFF"/>
          <w:szCs w:val="22"/>
          <w:shd w:val="clear" w:color="auto" w:fill="0070C0"/>
        </w:rPr>
        <w:t xml:space="preserve"> Danışma Kurulu ile Belirlenen </w:t>
      </w:r>
      <w:r w:rsidRPr="00AB1DF2">
        <w:rPr>
          <w:rFonts w:cs="Arial"/>
          <w:b/>
          <w:color w:val="FFFFFF"/>
          <w:szCs w:val="22"/>
          <w:shd w:val="clear" w:color="auto" w:fill="0070C0"/>
        </w:rPr>
        <w:t xml:space="preserve">Hedefler </w:t>
      </w:r>
    </w:p>
    <w:p w:rsidR="000147D0" w:rsidRPr="00AB1DF2" w:rsidRDefault="000147D0" w:rsidP="000147D0">
      <w:pPr>
        <w:shd w:val="clear" w:color="auto" w:fill="0070C0"/>
        <w:jc w:val="both"/>
        <w:rPr>
          <w:rFonts w:cs="Arial"/>
          <w:color w:val="FFFFFF"/>
          <w:szCs w:val="22"/>
          <w:shd w:val="clear" w:color="auto" w:fill="FFFFFF"/>
        </w:rPr>
      </w:pPr>
    </w:p>
    <w:p w:rsidR="000147D0" w:rsidRPr="00AB1DF2" w:rsidRDefault="000147D0">
      <w:pPr>
        <w:rPr>
          <w:rFonts w:cs="Arial"/>
          <w:b/>
          <w:noProof/>
          <w:szCs w:val="22"/>
        </w:rPr>
      </w:pPr>
      <w:r w:rsidRPr="00AB1DF2">
        <w:rPr>
          <w:rFonts w:cs="Arial"/>
          <w:b/>
          <w:noProof/>
          <w:szCs w:val="22"/>
        </w:rPr>
        <w:t xml:space="preserve">MARPAM </w:t>
      </w:r>
      <w:r w:rsidR="00BB26A2">
        <w:rPr>
          <w:rFonts w:cs="Arial"/>
          <w:b/>
          <w:noProof/>
          <w:szCs w:val="22"/>
        </w:rPr>
        <w:t>“Çarşamba Seminerleri” ni aylık olarak düzenlemek yoluyla</w:t>
      </w:r>
      <w:r w:rsidR="00D77E8F" w:rsidRPr="00AB1DF2">
        <w:rPr>
          <w:rFonts w:cs="Arial"/>
          <w:b/>
          <w:noProof/>
          <w:szCs w:val="22"/>
        </w:rPr>
        <w:t>,</w:t>
      </w:r>
      <w:r w:rsidR="00BB26A2">
        <w:rPr>
          <w:rFonts w:cs="Arial"/>
          <w:b/>
          <w:noProof/>
          <w:szCs w:val="22"/>
        </w:rPr>
        <w:t xml:space="preserve"> kampüsteki üniversite öğrencilerine ulaşmak, </w:t>
      </w:r>
    </w:p>
    <w:p w:rsidR="000147D0" w:rsidRPr="00AB1DF2" w:rsidRDefault="000147D0">
      <w:pPr>
        <w:rPr>
          <w:rFonts w:cs="Arial"/>
          <w:b/>
          <w:noProof/>
          <w:szCs w:val="22"/>
        </w:rPr>
      </w:pPr>
      <w:r w:rsidRPr="00AB1DF2">
        <w:rPr>
          <w:rFonts w:cs="Arial"/>
          <w:b/>
          <w:noProof/>
          <w:szCs w:val="22"/>
        </w:rPr>
        <w:t xml:space="preserve">MARPAM Akran Danışmanlığı Programı Modeli </w:t>
      </w:r>
      <w:r w:rsidR="00B00028" w:rsidRPr="00AB1DF2">
        <w:rPr>
          <w:rFonts w:cs="Arial"/>
          <w:b/>
          <w:noProof/>
          <w:szCs w:val="22"/>
        </w:rPr>
        <w:t>İle Toplanan Verileri Değerlendirme ve Analizini Raporlaştırma</w:t>
      </w:r>
    </w:p>
    <w:p w:rsidR="00A63526" w:rsidRPr="00AB1DF2" w:rsidRDefault="00A63526" w:rsidP="00A63526">
      <w:pPr>
        <w:rPr>
          <w:rFonts w:cs="Arial"/>
          <w:b/>
          <w:noProof/>
          <w:szCs w:val="22"/>
        </w:rPr>
      </w:pPr>
      <w:r w:rsidRPr="00AB1DF2">
        <w:rPr>
          <w:rFonts w:cs="Arial"/>
          <w:b/>
          <w:noProof/>
          <w:szCs w:val="22"/>
        </w:rPr>
        <w:t>MARPAM Uzmanları Süpervizyon Modeli Geliştirmek</w:t>
      </w:r>
      <w:r w:rsidR="00D77E8F" w:rsidRPr="00AB1DF2">
        <w:rPr>
          <w:rFonts w:cs="Arial"/>
          <w:b/>
          <w:noProof/>
          <w:szCs w:val="22"/>
        </w:rPr>
        <w:t>,</w:t>
      </w:r>
    </w:p>
    <w:p w:rsidR="000147D0" w:rsidRPr="00AB1DF2" w:rsidRDefault="00B00028">
      <w:pPr>
        <w:rPr>
          <w:rFonts w:cs="Arial"/>
          <w:b/>
          <w:noProof/>
          <w:color w:val="auto"/>
          <w:szCs w:val="22"/>
        </w:rPr>
      </w:pPr>
      <w:r w:rsidRPr="00AB1DF2">
        <w:rPr>
          <w:rFonts w:cs="Arial"/>
          <w:b/>
          <w:color w:val="auto"/>
          <w:szCs w:val="22"/>
          <w:shd w:val="clear" w:color="auto" w:fill="FFFFFF"/>
        </w:rPr>
        <w:t xml:space="preserve">Göztepe Yerleşkesindeki kız öğrenci yurtlarına </w:t>
      </w:r>
      <w:r w:rsidR="006C75CA" w:rsidRPr="00AB1DF2">
        <w:rPr>
          <w:rFonts w:cs="Arial"/>
          <w:b/>
          <w:color w:val="auto"/>
          <w:szCs w:val="22"/>
          <w:shd w:val="clear" w:color="auto" w:fill="FFFFFF"/>
        </w:rPr>
        <w:t xml:space="preserve">“Toplu Yaşam ve Psikolojik Sağlığı Koruma” </w:t>
      </w:r>
      <w:r w:rsidRPr="00AB1DF2">
        <w:rPr>
          <w:rFonts w:cs="Arial"/>
          <w:b/>
          <w:color w:val="auto"/>
          <w:szCs w:val="22"/>
          <w:shd w:val="clear" w:color="auto" w:fill="FFFFFF"/>
        </w:rPr>
        <w:t xml:space="preserve">başlıklı </w:t>
      </w:r>
      <w:r w:rsidR="006C75CA" w:rsidRPr="00AB1DF2">
        <w:rPr>
          <w:rFonts w:cs="Arial"/>
          <w:b/>
          <w:color w:val="auto"/>
          <w:szCs w:val="22"/>
          <w:shd w:val="clear" w:color="auto" w:fill="FFFFFF"/>
        </w:rPr>
        <w:t>Bire Proje Geliştirme ve Bu Proje Kapsamında İlgili Eğitimleri Düzenleme</w:t>
      </w:r>
    </w:p>
    <w:p w:rsidR="00585574" w:rsidRPr="00AB1DF2" w:rsidRDefault="00585574" w:rsidP="00BB26A2">
      <w:pPr>
        <w:pStyle w:val="AltKonuBal"/>
        <w:jc w:val="left"/>
        <w:rPr>
          <w:rFonts w:ascii="Arial" w:hAnsi="Arial" w:cs="Arial"/>
          <w:b/>
          <w:sz w:val="22"/>
          <w:szCs w:val="22"/>
          <w:shd w:val="clear" w:color="auto" w:fill="0070C0"/>
        </w:rPr>
      </w:pPr>
    </w:p>
    <w:p w:rsidR="000147D0" w:rsidRPr="00513116" w:rsidRDefault="000A2B72" w:rsidP="000A2B72">
      <w:pPr>
        <w:pStyle w:val="AltKonuBal"/>
        <w:rPr>
          <w:rFonts w:ascii="Arial" w:hAnsi="Arial" w:cs="Arial"/>
          <w:color w:val="FFFFFF" w:themeColor="background1"/>
          <w:sz w:val="32"/>
          <w:szCs w:val="32"/>
        </w:rPr>
      </w:pPr>
      <w:r w:rsidRPr="00513116">
        <w:rPr>
          <w:rFonts w:ascii="Arial" w:hAnsi="Arial" w:cs="Arial"/>
          <w:b/>
          <w:color w:val="FFFFFF" w:themeColor="background1"/>
          <w:sz w:val="32"/>
          <w:szCs w:val="32"/>
          <w:shd w:val="clear" w:color="auto" w:fill="0070C0"/>
        </w:rPr>
        <w:t>2018 Yılı Faaliyet Raporu</w:t>
      </w:r>
    </w:p>
    <w:p w:rsidR="000A2B72" w:rsidRPr="00AB1DF2" w:rsidRDefault="000A2B72" w:rsidP="000A2B72">
      <w:pPr>
        <w:shd w:val="clear" w:color="auto" w:fill="0070C0"/>
        <w:jc w:val="both"/>
        <w:rPr>
          <w:rFonts w:cs="Arial"/>
          <w:b/>
          <w:color w:val="0070C0"/>
          <w:szCs w:val="22"/>
          <w:shd w:val="clear" w:color="auto" w:fill="FFFFFF"/>
        </w:rPr>
      </w:pPr>
    </w:p>
    <w:p w:rsidR="000A2B72" w:rsidRPr="00AB1DF2" w:rsidRDefault="000A2B72" w:rsidP="000A2B72">
      <w:pPr>
        <w:rPr>
          <w:rFonts w:cs="Arial"/>
          <w:b/>
          <w:color w:val="auto"/>
          <w:szCs w:val="22"/>
          <w:shd w:val="clear" w:color="auto" w:fill="FFFFFF"/>
        </w:rPr>
      </w:pPr>
      <w:r w:rsidRPr="00AB1DF2">
        <w:rPr>
          <w:rFonts w:cs="Arial"/>
          <w:b/>
          <w:color w:val="auto"/>
          <w:szCs w:val="22"/>
          <w:shd w:val="clear" w:color="auto" w:fill="FFFFFF"/>
        </w:rPr>
        <w:tab/>
      </w:r>
      <w:r w:rsidRPr="00AB1DF2">
        <w:rPr>
          <w:rFonts w:cs="Arial"/>
          <w:b/>
          <w:color w:val="auto"/>
          <w:szCs w:val="22"/>
          <w:shd w:val="clear" w:color="auto" w:fill="FFFFFF"/>
        </w:rPr>
        <w:tab/>
      </w:r>
      <w:r w:rsidRPr="00AB1DF2">
        <w:rPr>
          <w:rFonts w:cs="Arial"/>
          <w:b/>
          <w:color w:val="auto"/>
          <w:szCs w:val="22"/>
          <w:shd w:val="clear" w:color="auto" w:fill="FFFFFF"/>
        </w:rPr>
        <w:tab/>
        <w:t>MARPAM Akran Danışmanlığı Modeli Geliştirme Çalışmaları</w:t>
      </w:r>
    </w:p>
    <w:p w:rsidR="00BB26A2" w:rsidRDefault="000A2B72" w:rsidP="000A2B72">
      <w:pPr>
        <w:jc w:val="both"/>
        <w:rPr>
          <w:rFonts w:cs="Arial"/>
          <w:b/>
          <w:color w:val="auto"/>
          <w:szCs w:val="22"/>
          <w:shd w:val="clear" w:color="auto" w:fill="FFFFFF"/>
        </w:rPr>
      </w:pPr>
      <w:r w:rsidRPr="00AB1DF2">
        <w:rPr>
          <w:rFonts w:cs="Arial"/>
          <w:b/>
          <w:color w:val="auto"/>
          <w:szCs w:val="22"/>
          <w:shd w:val="clear" w:color="auto" w:fill="FFFFFF"/>
        </w:rPr>
        <w:t xml:space="preserve">10 Ocak 2018 </w:t>
      </w:r>
      <w:r w:rsidRPr="00AB1DF2">
        <w:rPr>
          <w:rFonts w:cs="Arial"/>
          <w:b/>
          <w:color w:val="auto"/>
          <w:szCs w:val="22"/>
          <w:shd w:val="clear" w:color="auto" w:fill="FFFFFF"/>
        </w:rPr>
        <w:tab/>
        <w:t>MARPAM Uzmanları aylık süpervizyon toplantısı (</w:t>
      </w:r>
      <w:r w:rsidR="00BB26A2">
        <w:rPr>
          <w:rFonts w:cs="Arial"/>
          <w:b/>
          <w:color w:val="auto"/>
          <w:szCs w:val="22"/>
          <w:shd w:val="clear" w:color="auto" w:fill="FFFFFF"/>
        </w:rPr>
        <w:t xml:space="preserve">Bu toplantılar      </w:t>
      </w:r>
    </w:p>
    <w:p w:rsidR="00BB26A2" w:rsidRDefault="00BB26A2" w:rsidP="00BB26A2">
      <w:pPr>
        <w:ind w:left="1418" w:firstLine="709"/>
        <w:jc w:val="both"/>
        <w:rPr>
          <w:rFonts w:cs="Arial"/>
          <w:b/>
          <w:color w:val="auto"/>
          <w:szCs w:val="22"/>
          <w:shd w:val="clear" w:color="auto" w:fill="FFFFFF"/>
        </w:rPr>
      </w:pPr>
      <w:proofErr w:type="gramStart"/>
      <w:r>
        <w:rPr>
          <w:rFonts w:cs="Arial"/>
          <w:b/>
          <w:color w:val="auto"/>
          <w:szCs w:val="22"/>
          <w:shd w:val="clear" w:color="auto" w:fill="FFFFFF"/>
        </w:rPr>
        <w:t>sene</w:t>
      </w:r>
      <w:proofErr w:type="gramEnd"/>
      <w:r>
        <w:rPr>
          <w:rFonts w:cs="Arial"/>
          <w:b/>
          <w:color w:val="auto"/>
          <w:szCs w:val="22"/>
          <w:shd w:val="clear" w:color="auto" w:fill="FFFFFF"/>
        </w:rPr>
        <w:t xml:space="preserve"> boyunca aylık olarak tekrar etmiştir)</w:t>
      </w:r>
    </w:p>
    <w:p w:rsidR="000A2B72" w:rsidRPr="00AB1DF2" w:rsidRDefault="000A2B72" w:rsidP="000A2B72">
      <w:pPr>
        <w:ind w:left="2127" w:hanging="2127"/>
        <w:rPr>
          <w:rFonts w:cs="Arial"/>
          <w:b/>
          <w:noProof/>
          <w:szCs w:val="22"/>
        </w:rPr>
      </w:pPr>
      <w:r w:rsidRPr="00AB1DF2">
        <w:rPr>
          <w:rFonts w:cs="Arial"/>
          <w:b/>
          <w:noProof/>
          <w:szCs w:val="22"/>
        </w:rPr>
        <w:t xml:space="preserve">13.06.2018 </w:t>
      </w:r>
      <w:r w:rsidRPr="00AB1DF2">
        <w:rPr>
          <w:rFonts w:cs="Arial"/>
          <w:b/>
          <w:noProof/>
          <w:szCs w:val="22"/>
        </w:rPr>
        <w:tab/>
      </w:r>
      <w:r w:rsidRPr="00AB1DF2">
        <w:rPr>
          <w:rFonts w:cs="Arial"/>
          <w:b/>
          <w:color w:val="auto"/>
          <w:szCs w:val="22"/>
          <w:shd w:val="clear" w:color="auto" w:fill="FFFFFF"/>
        </w:rPr>
        <w:t>MARPAM Akran Danışmanlığı Modeli Geliştirme Çalışmaları kapsamında toplanan verilerin, veri girişlerinin yapılması</w:t>
      </w:r>
    </w:p>
    <w:p w:rsidR="000A2B72" w:rsidRPr="00AB1DF2" w:rsidRDefault="000A2B72" w:rsidP="000A2B72">
      <w:pPr>
        <w:spacing w:after="0" w:line="240" w:lineRule="auto"/>
        <w:rPr>
          <w:rFonts w:cs="Arial"/>
          <w:b/>
          <w:color w:val="auto"/>
          <w:szCs w:val="22"/>
          <w:shd w:val="clear" w:color="auto" w:fill="FFFFFF"/>
        </w:rPr>
      </w:pPr>
      <w:r w:rsidRPr="00AB1DF2">
        <w:rPr>
          <w:rFonts w:cs="Arial"/>
          <w:b/>
          <w:color w:val="auto"/>
          <w:szCs w:val="22"/>
          <w:shd w:val="clear" w:color="auto" w:fill="FFFFFF"/>
        </w:rPr>
        <w:t>19.10.2018</w:t>
      </w:r>
      <w:r w:rsidRPr="00AB1DF2">
        <w:rPr>
          <w:rFonts w:cs="Arial"/>
          <w:b/>
          <w:color w:val="auto"/>
          <w:szCs w:val="22"/>
          <w:shd w:val="clear" w:color="auto" w:fill="FFFFFF"/>
        </w:rPr>
        <w:tab/>
      </w:r>
      <w:r w:rsidRPr="00AB1DF2">
        <w:rPr>
          <w:rFonts w:cs="Arial"/>
          <w:b/>
          <w:color w:val="auto"/>
          <w:szCs w:val="22"/>
          <w:shd w:val="clear" w:color="auto" w:fill="FFFFFF"/>
        </w:rPr>
        <w:tab/>
        <w:t xml:space="preserve">MARPAM Çarşamba Seminerleri - 1 </w:t>
      </w:r>
    </w:p>
    <w:p w:rsidR="000A2B72" w:rsidRPr="00AB1DF2" w:rsidRDefault="000A2B72" w:rsidP="000A2B72">
      <w:pPr>
        <w:spacing w:after="0" w:line="240" w:lineRule="auto"/>
        <w:ind w:left="2127"/>
        <w:rPr>
          <w:rFonts w:cs="Arial"/>
          <w:b/>
          <w:color w:val="auto"/>
          <w:szCs w:val="22"/>
          <w:shd w:val="clear" w:color="auto" w:fill="FFFFFF"/>
        </w:rPr>
      </w:pPr>
      <w:r w:rsidRPr="00AB1DF2">
        <w:rPr>
          <w:rFonts w:cs="Arial"/>
          <w:b/>
          <w:color w:val="auto"/>
          <w:szCs w:val="22"/>
          <w:shd w:val="clear" w:color="auto" w:fill="FFFFFF"/>
        </w:rPr>
        <w:t>Uzm.Psk.</w:t>
      </w:r>
      <w:proofErr w:type="gramStart"/>
      <w:r w:rsidRPr="00AB1DF2">
        <w:rPr>
          <w:rFonts w:cs="Arial"/>
          <w:b/>
          <w:color w:val="auto"/>
          <w:szCs w:val="22"/>
          <w:shd w:val="clear" w:color="auto" w:fill="FFFFFF"/>
        </w:rPr>
        <w:t>Dan</w:t>
      </w:r>
      <w:proofErr w:type="gramEnd"/>
      <w:r w:rsidRPr="00AB1DF2">
        <w:rPr>
          <w:rFonts w:cs="Arial"/>
          <w:b/>
          <w:color w:val="auto"/>
          <w:szCs w:val="22"/>
          <w:shd w:val="clear" w:color="auto" w:fill="FFFFFF"/>
        </w:rPr>
        <w:t>.Çiğdem DEMİR ÇELEBİ  “Diğerleriyle Bağlantıda Bir Ben” Fen-Edebiyat Fakültesi Konferans Salonu</w:t>
      </w:r>
    </w:p>
    <w:p w:rsidR="000A2B72" w:rsidRPr="00AB1DF2" w:rsidRDefault="000A2B72" w:rsidP="000A2B72">
      <w:pPr>
        <w:spacing w:after="0" w:line="240" w:lineRule="auto"/>
        <w:rPr>
          <w:rFonts w:cs="Arial"/>
          <w:b/>
          <w:color w:val="auto"/>
          <w:szCs w:val="22"/>
          <w:shd w:val="clear" w:color="auto" w:fill="FFFFFF"/>
        </w:rPr>
      </w:pPr>
    </w:p>
    <w:p w:rsidR="000A2B72" w:rsidRPr="00AB1DF2" w:rsidRDefault="000A2B72" w:rsidP="000A2B72">
      <w:pPr>
        <w:spacing w:after="0" w:line="240" w:lineRule="auto"/>
        <w:rPr>
          <w:rFonts w:cs="Arial"/>
          <w:b/>
          <w:color w:val="auto"/>
          <w:szCs w:val="22"/>
          <w:shd w:val="clear" w:color="auto" w:fill="FFFFFF"/>
        </w:rPr>
      </w:pPr>
      <w:r w:rsidRPr="00AB1DF2">
        <w:rPr>
          <w:rFonts w:cs="Arial"/>
          <w:b/>
          <w:color w:val="auto"/>
          <w:szCs w:val="22"/>
          <w:shd w:val="clear" w:color="auto" w:fill="FFFFFF"/>
        </w:rPr>
        <w:t xml:space="preserve">20.11.2018 </w:t>
      </w:r>
      <w:r w:rsidRPr="00AB1DF2">
        <w:rPr>
          <w:rFonts w:cs="Arial"/>
          <w:b/>
          <w:color w:val="auto"/>
          <w:szCs w:val="22"/>
          <w:shd w:val="clear" w:color="auto" w:fill="FFFFFF"/>
        </w:rPr>
        <w:tab/>
      </w:r>
      <w:r w:rsidRPr="00AB1DF2">
        <w:rPr>
          <w:rFonts w:cs="Arial"/>
          <w:b/>
          <w:color w:val="auto"/>
          <w:szCs w:val="22"/>
          <w:shd w:val="clear" w:color="auto" w:fill="FFFFFF"/>
        </w:rPr>
        <w:tab/>
      </w:r>
      <w:r w:rsidRPr="00AB1DF2">
        <w:rPr>
          <w:rFonts w:cs="Arial"/>
          <w:b/>
          <w:noProof/>
          <w:color w:val="auto"/>
          <w:szCs w:val="22"/>
        </w:rPr>
        <w:t>Marmara Üniversitesi Psikoloji Gelişim Klübü &amp; MARPAM</w:t>
      </w:r>
      <w:r w:rsidRPr="00AB1DF2">
        <w:rPr>
          <w:rFonts w:cs="Arial"/>
          <w:b/>
          <w:color w:val="auto"/>
          <w:szCs w:val="22"/>
          <w:shd w:val="clear" w:color="auto" w:fill="FFFFFF"/>
        </w:rPr>
        <w:tab/>
      </w:r>
      <w:r w:rsidRPr="00AB1DF2">
        <w:rPr>
          <w:rFonts w:cs="Arial"/>
          <w:b/>
          <w:color w:val="auto"/>
          <w:szCs w:val="22"/>
          <w:shd w:val="clear" w:color="auto" w:fill="FFFFFF"/>
        </w:rPr>
        <w:tab/>
      </w:r>
    </w:p>
    <w:p w:rsidR="000A2B72" w:rsidRPr="00AB1DF2" w:rsidRDefault="000A2B72" w:rsidP="000A2B72">
      <w:pPr>
        <w:spacing w:after="0" w:line="240" w:lineRule="auto"/>
        <w:ind w:left="2127" w:firstLine="709"/>
        <w:rPr>
          <w:rFonts w:cs="Arial"/>
          <w:b/>
          <w:color w:val="auto"/>
          <w:szCs w:val="22"/>
          <w:shd w:val="clear" w:color="auto" w:fill="FFFFFF"/>
        </w:rPr>
      </w:pPr>
      <w:r w:rsidRPr="00AB1DF2">
        <w:rPr>
          <w:rFonts w:cs="Arial"/>
          <w:b/>
          <w:color w:val="auto"/>
          <w:szCs w:val="22"/>
          <w:shd w:val="clear" w:color="auto" w:fill="FFFFFF"/>
        </w:rPr>
        <w:t>Eğitimde Yenilik ve Yaratıcılık</w:t>
      </w:r>
    </w:p>
    <w:p w:rsidR="000A2B72" w:rsidRPr="00AB1DF2" w:rsidRDefault="000A2B72" w:rsidP="000A2B72">
      <w:pPr>
        <w:spacing w:after="0" w:line="240" w:lineRule="auto"/>
        <w:ind w:left="2127" w:firstLine="709"/>
        <w:rPr>
          <w:rFonts w:cs="Arial"/>
          <w:b/>
          <w:color w:val="auto"/>
          <w:szCs w:val="22"/>
          <w:shd w:val="clear" w:color="auto" w:fill="FFFFFF"/>
        </w:rPr>
      </w:pPr>
      <w:r w:rsidRPr="00AB1DF2">
        <w:rPr>
          <w:rFonts w:cs="Arial"/>
          <w:szCs w:val="22"/>
        </w:rPr>
        <w:fldChar w:fldCharType="begin"/>
      </w:r>
      <w:r w:rsidRPr="00AB1DF2">
        <w:rPr>
          <w:rFonts w:cs="Arial"/>
          <w:szCs w:val="22"/>
        </w:rPr>
        <w:instrText xml:space="preserve"> INCLUDEPICTURE "https://scontent.fist1-1.fna.fbcdn.net/v/t1.0-9/46013265_1831006916947973_3492162471572013056_n.jpg?_nc_cat=103&amp;_nc_ht=scontent.fist1-1.fna&amp;oh=bbbefa410aeb23b3bd1f52ead5b969e3&amp;oe=5CBFA320" \* MERGEFORMATINET </w:instrText>
      </w:r>
      <w:r w:rsidRPr="00AB1DF2">
        <w:rPr>
          <w:rFonts w:cs="Arial"/>
          <w:szCs w:val="22"/>
        </w:rPr>
        <w:fldChar w:fldCharType="separate"/>
      </w:r>
      <w:r w:rsidR="00BB26A2">
        <w:rPr>
          <w:rFonts w:cs="Arial"/>
          <w:szCs w:val="22"/>
        </w:rPr>
        <w:fldChar w:fldCharType="begin"/>
      </w:r>
      <w:r w:rsidR="00BB26A2">
        <w:rPr>
          <w:rFonts w:cs="Arial"/>
          <w:szCs w:val="22"/>
        </w:rPr>
        <w:instrText xml:space="preserve"> INCLUDEPICTURE  "https://scontent.fist1-1.fna.fbcdn.net/v/t1.0-9/46013265_1831006916947973_3492162471572013056_n.jpg?_nc_cat=103&amp;_nc_ht=scontent.fist1-1.fna&amp;oh=bbbefa410aeb23b3bd1f52ead5b969e3&amp;oe=5CBFA320" \* MERGEFORMATINET </w:instrText>
      </w:r>
      <w:r w:rsidR="00BB26A2">
        <w:rPr>
          <w:rFonts w:cs="Arial"/>
          <w:szCs w:val="22"/>
        </w:rPr>
        <w:fldChar w:fldCharType="separate"/>
      </w:r>
      <w:r w:rsidR="008D5611">
        <w:rPr>
          <w:rFonts w:cs="Arial"/>
          <w:szCs w:val="22"/>
        </w:rPr>
        <w:fldChar w:fldCharType="begin"/>
      </w:r>
      <w:r w:rsidR="008D5611">
        <w:rPr>
          <w:rFonts w:cs="Arial"/>
          <w:szCs w:val="22"/>
        </w:rPr>
        <w:instrText xml:space="preserve"> </w:instrText>
      </w:r>
      <w:r w:rsidR="008D5611">
        <w:rPr>
          <w:rFonts w:cs="Arial"/>
          <w:szCs w:val="22"/>
        </w:rPr>
        <w:instrText>INCLUDEPICTURE  "https://scontent.fist1-1.fna.fbcdn.net/v/t1.0-9/46013265_1831006916947973_349216247157</w:instrText>
      </w:r>
      <w:r w:rsidR="008D5611">
        <w:rPr>
          <w:rFonts w:cs="Arial"/>
          <w:szCs w:val="22"/>
        </w:rPr>
        <w:instrText>2013056_n.jpg?_nc_cat=103&amp;_nc_ht=scontent.fist1-1.fna&amp;oh=bbbefa410aeb23b3bd1f52ead5b969e3&amp;oe=5CBFA320" \* MERGEFORMATINET</w:instrText>
      </w:r>
      <w:r w:rsidR="008D5611">
        <w:rPr>
          <w:rFonts w:cs="Arial"/>
          <w:szCs w:val="22"/>
        </w:rPr>
        <w:instrText xml:space="preserve"> </w:instrText>
      </w:r>
      <w:r w:rsidR="008D5611">
        <w:rPr>
          <w:rFonts w:cs="Arial"/>
          <w:szCs w:val="22"/>
        </w:rPr>
        <w:fldChar w:fldCharType="separate"/>
      </w:r>
      <w:r w:rsidR="00E80747">
        <w:rPr>
          <w:rFont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toÄraf aÃ§Ä±klamasÄ± yok." style="width:95.1pt;height:133.65pt">
            <v:imagedata r:id="rId8" r:href="rId9"/>
          </v:shape>
        </w:pict>
      </w:r>
      <w:r w:rsidR="008D5611">
        <w:rPr>
          <w:rFonts w:cs="Arial"/>
          <w:szCs w:val="22"/>
        </w:rPr>
        <w:fldChar w:fldCharType="end"/>
      </w:r>
      <w:r w:rsidR="00BB26A2">
        <w:rPr>
          <w:rFonts w:cs="Arial"/>
          <w:szCs w:val="22"/>
        </w:rPr>
        <w:fldChar w:fldCharType="end"/>
      </w:r>
      <w:r w:rsidRPr="00AB1DF2">
        <w:rPr>
          <w:rFonts w:cs="Arial"/>
          <w:szCs w:val="22"/>
        </w:rPr>
        <w:fldChar w:fldCharType="end"/>
      </w:r>
    </w:p>
    <w:p w:rsidR="000A2B72" w:rsidRPr="00AB1DF2" w:rsidRDefault="000A2B72" w:rsidP="000A2B72">
      <w:pPr>
        <w:spacing w:after="0" w:line="240" w:lineRule="auto"/>
        <w:rPr>
          <w:rFonts w:cs="Arial"/>
          <w:b/>
          <w:color w:val="auto"/>
          <w:szCs w:val="22"/>
          <w:shd w:val="clear" w:color="auto" w:fill="FFFFFF"/>
        </w:rPr>
      </w:pPr>
    </w:p>
    <w:p w:rsidR="000A2B72" w:rsidRPr="00AB1DF2" w:rsidRDefault="000A2B72" w:rsidP="000A2B72">
      <w:pPr>
        <w:spacing w:after="0" w:line="240" w:lineRule="auto"/>
        <w:rPr>
          <w:rFonts w:cs="Arial"/>
          <w:b/>
          <w:color w:val="auto"/>
          <w:szCs w:val="22"/>
          <w:shd w:val="clear" w:color="auto" w:fill="FFFFFF"/>
        </w:rPr>
      </w:pPr>
    </w:p>
    <w:p w:rsidR="000A2B72" w:rsidRPr="00AB1DF2" w:rsidRDefault="000A2B72" w:rsidP="000A2B72">
      <w:pPr>
        <w:spacing w:after="0" w:line="240" w:lineRule="auto"/>
        <w:rPr>
          <w:rFonts w:cs="Arial"/>
          <w:b/>
          <w:color w:val="auto"/>
          <w:szCs w:val="22"/>
          <w:shd w:val="clear" w:color="auto" w:fill="FFFFFF"/>
        </w:rPr>
      </w:pPr>
      <w:r w:rsidRPr="00AB1DF2">
        <w:rPr>
          <w:rFonts w:cs="Arial"/>
          <w:b/>
          <w:color w:val="auto"/>
          <w:szCs w:val="22"/>
          <w:shd w:val="clear" w:color="auto" w:fill="FFFFFF"/>
        </w:rPr>
        <w:t xml:space="preserve">28.11.2018 </w:t>
      </w:r>
      <w:r w:rsidRPr="00AB1DF2">
        <w:rPr>
          <w:rFonts w:cs="Arial"/>
          <w:b/>
          <w:color w:val="auto"/>
          <w:szCs w:val="22"/>
          <w:shd w:val="clear" w:color="auto" w:fill="FFFFFF"/>
        </w:rPr>
        <w:tab/>
      </w:r>
      <w:r w:rsidRPr="00AB1DF2">
        <w:rPr>
          <w:rFonts w:cs="Arial"/>
          <w:b/>
          <w:color w:val="auto"/>
          <w:szCs w:val="22"/>
          <w:shd w:val="clear" w:color="auto" w:fill="FFFFFF"/>
        </w:rPr>
        <w:tab/>
      </w:r>
      <w:r w:rsidRPr="00AB1DF2">
        <w:rPr>
          <w:rFonts w:cs="Arial"/>
          <w:b/>
          <w:color w:val="auto"/>
          <w:szCs w:val="22"/>
          <w:shd w:val="clear" w:color="auto" w:fill="FFFFFF"/>
        </w:rPr>
        <w:tab/>
        <w:t xml:space="preserve">MARPAM Çarşamba Seminerleri - 2 </w:t>
      </w:r>
    </w:p>
    <w:p w:rsidR="00BB26A2" w:rsidRDefault="000A2B72" w:rsidP="00BB26A2">
      <w:pPr>
        <w:spacing w:after="0" w:line="240" w:lineRule="auto"/>
        <w:ind w:left="2127" w:firstLine="709"/>
        <w:rPr>
          <w:rFonts w:cs="Arial"/>
          <w:b/>
          <w:color w:val="auto"/>
          <w:szCs w:val="22"/>
          <w:shd w:val="clear" w:color="auto" w:fill="FFFFFF"/>
        </w:rPr>
      </w:pPr>
      <w:r w:rsidRPr="00AB1DF2">
        <w:rPr>
          <w:rFonts w:cs="Arial"/>
          <w:b/>
          <w:color w:val="auto"/>
          <w:szCs w:val="22"/>
          <w:shd w:val="clear" w:color="auto" w:fill="FFFFFF"/>
        </w:rPr>
        <w:t>Uzm.Psk.</w:t>
      </w:r>
      <w:proofErr w:type="gramStart"/>
      <w:r w:rsidRPr="00AB1DF2">
        <w:rPr>
          <w:rFonts w:cs="Arial"/>
          <w:b/>
          <w:color w:val="auto"/>
          <w:szCs w:val="22"/>
          <w:shd w:val="clear" w:color="auto" w:fill="FFFFFF"/>
        </w:rPr>
        <w:t>Dan</w:t>
      </w:r>
      <w:proofErr w:type="gramEnd"/>
      <w:r w:rsidRPr="00AB1DF2">
        <w:rPr>
          <w:rFonts w:cs="Arial"/>
          <w:b/>
          <w:color w:val="auto"/>
          <w:szCs w:val="22"/>
          <w:shd w:val="clear" w:color="auto" w:fill="FFFFFF"/>
        </w:rPr>
        <w:t>.Derya ERYİĞİT</w:t>
      </w:r>
      <w:r w:rsidR="007C4854" w:rsidRPr="00AB1DF2">
        <w:rPr>
          <w:rFonts w:cs="Arial"/>
          <w:b/>
          <w:color w:val="auto"/>
          <w:szCs w:val="22"/>
          <w:shd w:val="clear" w:color="auto" w:fill="FFFFFF"/>
        </w:rPr>
        <w:t xml:space="preserve"> </w:t>
      </w:r>
      <w:r w:rsidRPr="00AB1DF2">
        <w:rPr>
          <w:rFonts w:cs="Arial"/>
          <w:b/>
          <w:color w:val="auto"/>
          <w:szCs w:val="22"/>
          <w:shd w:val="clear" w:color="auto" w:fill="FFFFFF"/>
        </w:rPr>
        <w:t xml:space="preserve"> “Sosyal Kaygı” </w:t>
      </w:r>
      <w:r w:rsidR="007C4854" w:rsidRPr="00AB1DF2">
        <w:rPr>
          <w:rFonts w:cs="Arial"/>
          <w:b/>
          <w:color w:val="auto"/>
          <w:szCs w:val="22"/>
          <w:shd w:val="clear" w:color="auto" w:fill="FFFFFF"/>
        </w:rPr>
        <w:t xml:space="preserve"> </w:t>
      </w:r>
      <w:r w:rsidRPr="00AB1DF2">
        <w:rPr>
          <w:rFonts w:cs="Arial"/>
          <w:b/>
          <w:color w:val="auto"/>
          <w:szCs w:val="22"/>
          <w:shd w:val="clear" w:color="auto" w:fill="FFFFFF"/>
        </w:rPr>
        <w:t xml:space="preserve">Fen-Edebiyat </w:t>
      </w:r>
      <w:r w:rsidR="00BB26A2">
        <w:rPr>
          <w:rFonts w:cs="Arial"/>
          <w:b/>
          <w:color w:val="auto"/>
          <w:szCs w:val="22"/>
          <w:shd w:val="clear" w:color="auto" w:fill="FFFFFF"/>
        </w:rPr>
        <w:t xml:space="preserve">     </w:t>
      </w:r>
    </w:p>
    <w:p w:rsidR="000A2B72" w:rsidRPr="00AB1DF2" w:rsidRDefault="000A2B72" w:rsidP="00BB26A2">
      <w:pPr>
        <w:spacing w:after="0" w:line="240" w:lineRule="auto"/>
        <w:ind w:left="2127" w:firstLine="709"/>
        <w:rPr>
          <w:rFonts w:cs="Arial"/>
          <w:b/>
          <w:color w:val="auto"/>
          <w:szCs w:val="22"/>
          <w:shd w:val="clear" w:color="auto" w:fill="FFFFFF"/>
        </w:rPr>
      </w:pPr>
      <w:r w:rsidRPr="00AB1DF2">
        <w:rPr>
          <w:rFonts w:cs="Arial"/>
          <w:b/>
          <w:color w:val="auto"/>
          <w:szCs w:val="22"/>
          <w:shd w:val="clear" w:color="auto" w:fill="FFFFFF"/>
        </w:rPr>
        <w:t>Fakültesi Konferans Salonu</w:t>
      </w:r>
    </w:p>
    <w:p w:rsidR="000A2B72" w:rsidRPr="00AB1DF2" w:rsidRDefault="000A2B72" w:rsidP="000A2B72">
      <w:pPr>
        <w:ind w:left="709" w:firstLine="709"/>
        <w:jc w:val="right"/>
        <w:rPr>
          <w:rFonts w:cs="Arial"/>
          <w:noProof/>
          <w:szCs w:val="22"/>
        </w:rPr>
      </w:pPr>
    </w:p>
    <w:p w:rsidR="000A2B72" w:rsidRPr="00AB1DF2" w:rsidRDefault="000A2B72" w:rsidP="000A2B72">
      <w:pPr>
        <w:spacing w:after="0" w:line="240" w:lineRule="auto"/>
        <w:rPr>
          <w:rFonts w:cs="Arial"/>
          <w:b/>
          <w:noProof/>
          <w:color w:val="auto"/>
          <w:szCs w:val="22"/>
        </w:rPr>
      </w:pPr>
      <w:r w:rsidRPr="00AB1DF2">
        <w:rPr>
          <w:rFonts w:cs="Arial"/>
          <w:b/>
          <w:noProof/>
          <w:color w:val="auto"/>
          <w:szCs w:val="22"/>
        </w:rPr>
        <w:t>10.12.2018</w:t>
      </w: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t>Marmara Üniversitesi Psikoloji Gelişim Klübü &amp; MARPAM</w:t>
      </w:r>
    </w:p>
    <w:p w:rsidR="000A2B72" w:rsidRPr="00AB1DF2" w:rsidRDefault="000A2B72" w:rsidP="000A2B72">
      <w:pPr>
        <w:spacing w:after="0" w:line="240" w:lineRule="auto"/>
        <w:rPr>
          <w:rFonts w:cs="Arial"/>
          <w:b/>
          <w:noProof/>
          <w:color w:val="auto"/>
          <w:szCs w:val="22"/>
        </w:rPr>
      </w:pP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t>Aşkın X Hali</w:t>
      </w:r>
    </w:p>
    <w:p w:rsidR="000A2B72" w:rsidRPr="00AB1DF2" w:rsidRDefault="000A2B72" w:rsidP="000A2B72">
      <w:pPr>
        <w:spacing w:after="0" w:line="240" w:lineRule="auto"/>
        <w:rPr>
          <w:rFonts w:cs="Arial"/>
          <w:b/>
          <w:noProof/>
          <w:color w:val="auto"/>
          <w:szCs w:val="22"/>
        </w:rPr>
      </w:pP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t>Fen Edebiyat Fakültesi Konferans Salonu</w:t>
      </w:r>
    </w:p>
    <w:p w:rsidR="000A2B72" w:rsidRPr="00AB1DF2" w:rsidRDefault="000A2B72" w:rsidP="00513116">
      <w:pPr>
        <w:spacing w:after="0" w:line="240" w:lineRule="auto"/>
        <w:jc w:val="center"/>
        <w:rPr>
          <w:rFonts w:cs="Arial"/>
          <w:b/>
          <w:noProof/>
          <w:color w:val="auto"/>
          <w:szCs w:val="22"/>
        </w:rPr>
      </w:pPr>
      <w:r w:rsidRPr="00AB1DF2">
        <w:rPr>
          <w:rFonts w:cs="Arial"/>
          <w:szCs w:val="22"/>
        </w:rPr>
        <w:fldChar w:fldCharType="begin"/>
      </w:r>
      <w:r w:rsidRPr="00AB1DF2">
        <w:rPr>
          <w:rFonts w:cs="Arial"/>
          <w:szCs w:val="22"/>
        </w:rPr>
        <w:instrText xml:space="preserve"> INCLUDEPICTURE "https://scontent.fist1-2.fna.fbcdn.net/v/t1.0-9/47579813_1862564503792214_3174727567642984448_n.jpg?_nc_cat=110&amp;_nc_ht=scontent.fist1-2.fna&amp;oh=563c38359baf7ace89f6f4b5c68292a4&amp;oe=5CD8B6A3" \* MERGEFORMATINET </w:instrText>
      </w:r>
      <w:r w:rsidRPr="00AB1DF2">
        <w:rPr>
          <w:rFonts w:cs="Arial"/>
          <w:szCs w:val="22"/>
        </w:rPr>
        <w:fldChar w:fldCharType="separate"/>
      </w:r>
      <w:r w:rsidR="00BB26A2">
        <w:rPr>
          <w:rFonts w:cs="Arial"/>
          <w:szCs w:val="22"/>
        </w:rPr>
        <w:fldChar w:fldCharType="begin"/>
      </w:r>
      <w:r w:rsidR="00BB26A2">
        <w:rPr>
          <w:rFonts w:cs="Arial"/>
          <w:szCs w:val="22"/>
        </w:rPr>
        <w:instrText xml:space="preserve"> INCLUDEPICTURE  "https://scontent.fist1-2.fna.fbcdn.net/v/t1.0-9/47579813_1862564503792214_3174727567642984448_n.jpg?_nc_cat=110&amp;_nc_ht=scontent.fist1-2.fna&amp;oh=563c38359baf7ace89f6f4b5c68292a4&amp;oe=5CD8B6A3" \* MERGEFORMATINET </w:instrText>
      </w:r>
      <w:r w:rsidR="00BB26A2">
        <w:rPr>
          <w:rFonts w:cs="Arial"/>
          <w:szCs w:val="22"/>
        </w:rPr>
        <w:fldChar w:fldCharType="separate"/>
      </w:r>
      <w:r w:rsidR="008D5611">
        <w:rPr>
          <w:rFonts w:cs="Arial"/>
          <w:szCs w:val="22"/>
        </w:rPr>
        <w:fldChar w:fldCharType="begin"/>
      </w:r>
      <w:r w:rsidR="008D5611">
        <w:rPr>
          <w:rFonts w:cs="Arial"/>
          <w:szCs w:val="22"/>
        </w:rPr>
        <w:instrText xml:space="preserve"> </w:instrText>
      </w:r>
      <w:r w:rsidR="008D5611">
        <w:rPr>
          <w:rFonts w:cs="Arial"/>
          <w:szCs w:val="22"/>
        </w:rPr>
        <w:instrText>INCLUDEPICTURE  "https://scontent.fist1-2.fna.fbcdn.net/v/t1</w:instrText>
      </w:r>
      <w:r w:rsidR="008D5611">
        <w:rPr>
          <w:rFonts w:cs="Arial"/>
          <w:szCs w:val="22"/>
        </w:rPr>
        <w:instrText>.0-9/47579813_1862564503792214_3174727567642984448_n.jpg?_nc_cat=110&amp;_nc_ht=scontent.fist1-2.fna&amp;oh=563c38359baf7ace89f6f4b5c68292a4&amp;oe=5CD8B6A3" \* MERGEFORMATINET</w:instrText>
      </w:r>
      <w:r w:rsidR="008D5611">
        <w:rPr>
          <w:rFonts w:cs="Arial"/>
          <w:szCs w:val="22"/>
        </w:rPr>
        <w:instrText xml:space="preserve"> </w:instrText>
      </w:r>
      <w:r w:rsidR="008D5611">
        <w:rPr>
          <w:rFonts w:cs="Arial"/>
          <w:szCs w:val="22"/>
        </w:rPr>
        <w:fldChar w:fldCharType="separate"/>
      </w:r>
      <w:r w:rsidR="00E80747">
        <w:rPr>
          <w:rFonts w:cs="Arial"/>
          <w:szCs w:val="22"/>
        </w:rPr>
        <w:pict>
          <v:shape id="_x0000_i1026" type="#_x0000_t75" alt="GÃ¶rÃ¼ntÃ¼nÃ¼n olasÄ± iÃ§eriÄi: yazÄ±" style="width:119.5pt;height:169.2pt">
            <v:imagedata r:id="rId10" r:href="rId11"/>
          </v:shape>
        </w:pict>
      </w:r>
      <w:r w:rsidR="008D5611">
        <w:rPr>
          <w:rFonts w:cs="Arial"/>
          <w:szCs w:val="22"/>
        </w:rPr>
        <w:fldChar w:fldCharType="end"/>
      </w:r>
      <w:r w:rsidR="00BB26A2">
        <w:rPr>
          <w:rFonts w:cs="Arial"/>
          <w:szCs w:val="22"/>
        </w:rPr>
        <w:fldChar w:fldCharType="end"/>
      </w:r>
      <w:r w:rsidRPr="00AB1DF2">
        <w:rPr>
          <w:rFonts w:cs="Arial"/>
          <w:szCs w:val="22"/>
        </w:rPr>
        <w:fldChar w:fldCharType="end"/>
      </w:r>
    </w:p>
    <w:p w:rsidR="000A2B72" w:rsidRPr="00AB1DF2" w:rsidRDefault="000A2B72" w:rsidP="000A2B72">
      <w:pPr>
        <w:spacing w:after="0" w:line="240" w:lineRule="auto"/>
        <w:ind w:left="2836" w:hanging="2836"/>
        <w:rPr>
          <w:rFonts w:cs="Arial"/>
          <w:b/>
          <w:noProof/>
          <w:color w:val="auto"/>
          <w:szCs w:val="22"/>
        </w:rPr>
      </w:pPr>
    </w:p>
    <w:p w:rsidR="000A2B72" w:rsidRPr="00AB1DF2" w:rsidRDefault="000A2B72" w:rsidP="000A2B72">
      <w:pPr>
        <w:spacing w:after="0" w:line="240" w:lineRule="auto"/>
        <w:ind w:left="2836" w:hanging="2836"/>
        <w:rPr>
          <w:rFonts w:cs="Arial"/>
          <w:b/>
          <w:noProof/>
          <w:color w:val="auto"/>
          <w:szCs w:val="22"/>
        </w:rPr>
      </w:pPr>
    </w:p>
    <w:p w:rsidR="000A2B72" w:rsidRPr="00AB1DF2" w:rsidRDefault="000A2B72" w:rsidP="000A2B72">
      <w:pPr>
        <w:spacing w:after="0" w:line="240" w:lineRule="auto"/>
        <w:rPr>
          <w:rFonts w:cs="Arial"/>
          <w:b/>
          <w:color w:val="auto"/>
          <w:szCs w:val="22"/>
          <w:shd w:val="clear" w:color="auto" w:fill="FFFFFF"/>
        </w:rPr>
      </w:pPr>
      <w:r w:rsidRPr="00AB1DF2">
        <w:rPr>
          <w:rFonts w:cs="Arial"/>
          <w:b/>
          <w:noProof/>
          <w:color w:val="auto"/>
          <w:szCs w:val="22"/>
        </w:rPr>
        <w:t>26.12.2018</w:t>
      </w:r>
      <w:r w:rsidRPr="00AB1DF2">
        <w:rPr>
          <w:rFonts w:cs="Arial"/>
          <w:b/>
          <w:noProof/>
          <w:color w:val="auto"/>
          <w:szCs w:val="22"/>
        </w:rPr>
        <w:tab/>
      </w:r>
      <w:r w:rsidRPr="00AB1DF2">
        <w:rPr>
          <w:rFonts w:cs="Arial"/>
          <w:b/>
          <w:noProof/>
          <w:color w:val="auto"/>
          <w:szCs w:val="22"/>
        </w:rPr>
        <w:tab/>
      </w:r>
      <w:r w:rsidRPr="00AB1DF2">
        <w:rPr>
          <w:rFonts w:cs="Arial"/>
          <w:b/>
          <w:noProof/>
          <w:color w:val="auto"/>
          <w:szCs w:val="22"/>
        </w:rPr>
        <w:tab/>
        <w:t xml:space="preserve"> </w:t>
      </w:r>
      <w:r w:rsidRPr="00AB1DF2">
        <w:rPr>
          <w:rFonts w:cs="Arial"/>
          <w:b/>
          <w:color w:val="auto"/>
          <w:szCs w:val="22"/>
          <w:shd w:val="clear" w:color="auto" w:fill="FFFFFF"/>
        </w:rPr>
        <w:t xml:space="preserve">MARPAM Çarşamba Seminerleri - 3 </w:t>
      </w:r>
    </w:p>
    <w:p w:rsidR="000A2B72" w:rsidRPr="00AB1DF2" w:rsidRDefault="000A2B72" w:rsidP="007C4854">
      <w:pPr>
        <w:spacing w:after="0" w:line="240" w:lineRule="auto"/>
        <w:ind w:left="2836"/>
        <w:rPr>
          <w:rFonts w:cs="Arial"/>
          <w:b/>
          <w:color w:val="auto"/>
          <w:szCs w:val="22"/>
          <w:shd w:val="clear" w:color="auto" w:fill="FFFFFF"/>
        </w:rPr>
      </w:pPr>
      <w:r w:rsidRPr="00AB1DF2">
        <w:rPr>
          <w:rFonts w:cs="Arial"/>
          <w:b/>
          <w:color w:val="auto"/>
          <w:szCs w:val="22"/>
          <w:shd w:val="clear" w:color="auto" w:fill="FFFFFF"/>
        </w:rPr>
        <w:t xml:space="preserve">Klinik Psikolog. Emre KONUK </w:t>
      </w:r>
      <w:r w:rsidR="007C4854" w:rsidRPr="00AB1DF2">
        <w:rPr>
          <w:rFonts w:cs="Arial"/>
          <w:b/>
          <w:color w:val="auto"/>
          <w:szCs w:val="22"/>
          <w:shd w:val="clear" w:color="auto" w:fill="FFFFFF"/>
        </w:rPr>
        <w:t>““</w:t>
      </w:r>
      <w:r w:rsidRPr="00AB1DF2">
        <w:rPr>
          <w:rFonts w:cs="Arial"/>
          <w:b/>
          <w:color w:val="auto"/>
          <w:szCs w:val="22"/>
          <w:shd w:val="clear" w:color="auto" w:fill="FFFFFF"/>
        </w:rPr>
        <w:t>Travmatik Stres, Ruh Sağlığı ve Tıbbi Hastalıklar: Sağlıkta Yeni Paradigmaya Doğru</w:t>
      </w:r>
      <w:r w:rsidR="007C4854" w:rsidRPr="00AB1DF2">
        <w:rPr>
          <w:rFonts w:cs="Arial"/>
          <w:b/>
          <w:color w:val="auto"/>
          <w:szCs w:val="22"/>
          <w:shd w:val="clear" w:color="auto" w:fill="FFFFFF"/>
        </w:rPr>
        <w:t>”</w:t>
      </w:r>
    </w:p>
    <w:p w:rsidR="000A2B72" w:rsidRPr="00AB1DF2" w:rsidRDefault="000A2B72" w:rsidP="007C4854">
      <w:pPr>
        <w:spacing w:after="0" w:line="240" w:lineRule="auto"/>
        <w:ind w:left="2127" w:firstLine="709"/>
        <w:rPr>
          <w:rFonts w:cs="Arial"/>
          <w:b/>
          <w:color w:val="auto"/>
          <w:szCs w:val="22"/>
          <w:shd w:val="clear" w:color="auto" w:fill="FFFFFF"/>
        </w:rPr>
      </w:pPr>
      <w:r w:rsidRPr="00AB1DF2">
        <w:rPr>
          <w:rFonts w:cs="Arial"/>
          <w:b/>
          <w:color w:val="auto"/>
          <w:szCs w:val="22"/>
          <w:shd w:val="clear" w:color="auto" w:fill="FFFFFF"/>
        </w:rPr>
        <w:t xml:space="preserve">Fen-Edebiyat </w:t>
      </w:r>
      <w:proofErr w:type="gramStart"/>
      <w:r w:rsidRPr="00AB1DF2">
        <w:rPr>
          <w:rFonts w:cs="Arial"/>
          <w:b/>
          <w:color w:val="auto"/>
          <w:szCs w:val="22"/>
          <w:shd w:val="clear" w:color="auto" w:fill="FFFFFF"/>
        </w:rPr>
        <w:t xml:space="preserve">Fakültesi </w:t>
      </w:r>
      <w:r w:rsidR="007C4854" w:rsidRPr="00AB1DF2">
        <w:rPr>
          <w:rFonts w:cs="Arial"/>
          <w:b/>
          <w:color w:val="auto"/>
          <w:szCs w:val="22"/>
          <w:shd w:val="clear" w:color="auto" w:fill="FFFFFF"/>
        </w:rPr>
        <w:t xml:space="preserve"> </w:t>
      </w:r>
      <w:r w:rsidRPr="00AB1DF2">
        <w:rPr>
          <w:rFonts w:cs="Arial"/>
          <w:b/>
          <w:color w:val="auto"/>
          <w:szCs w:val="22"/>
          <w:shd w:val="clear" w:color="auto" w:fill="FFFFFF"/>
        </w:rPr>
        <w:t>Konferans</w:t>
      </w:r>
      <w:proofErr w:type="gramEnd"/>
      <w:r w:rsidRPr="00AB1DF2">
        <w:rPr>
          <w:rFonts w:cs="Arial"/>
          <w:b/>
          <w:color w:val="auto"/>
          <w:szCs w:val="22"/>
          <w:shd w:val="clear" w:color="auto" w:fill="FFFFFF"/>
        </w:rPr>
        <w:t xml:space="preserve"> Salonu</w:t>
      </w:r>
    </w:p>
    <w:p w:rsidR="000A2B72" w:rsidRPr="00AB1DF2" w:rsidRDefault="000A2B72" w:rsidP="000A2B72">
      <w:pPr>
        <w:spacing w:after="0" w:line="240" w:lineRule="auto"/>
        <w:ind w:left="2836" w:hanging="2836"/>
        <w:rPr>
          <w:rFonts w:cs="Arial"/>
          <w:szCs w:val="22"/>
        </w:rPr>
      </w:pPr>
    </w:p>
    <w:p w:rsidR="000A2B72" w:rsidRPr="00AB1DF2" w:rsidRDefault="000A2B72" w:rsidP="000A2B72">
      <w:pPr>
        <w:spacing w:after="0" w:line="240" w:lineRule="auto"/>
        <w:ind w:left="2836" w:hanging="2836"/>
        <w:rPr>
          <w:rFonts w:cs="Arial"/>
          <w:b/>
          <w:szCs w:val="22"/>
        </w:rPr>
      </w:pPr>
      <w:r w:rsidRPr="00AB1DF2">
        <w:rPr>
          <w:rFonts w:cs="Arial"/>
          <w:b/>
          <w:noProof/>
          <w:color w:val="auto"/>
          <w:szCs w:val="22"/>
        </w:rPr>
        <w:t xml:space="preserve">30.12.2018 </w:t>
      </w:r>
      <w:r w:rsidRPr="00AB1DF2">
        <w:rPr>
          <w:rFonts w:cs="Arial"/>
          <w:b/>
          <w:noProof/>
          <w:color w:val="auto"/>
          <w:szCs w:val="22"/>
        </w:rPr>
        <w:tab/>
      </w:r>
      <w:r w:rsidRPr="00AB1DF2">
        <w:rPr>
          <w:rFonts w:cs="Arial"/>
          <w:b/>
          <w:szCs w:val="22"/>
        </w:rPr>
        <w:t>Marmara Üniversitesi Psikolojik Danışma ve Rehberlik Uygulama-Araştırma Merkezi MARPAM Yönetim Kurulu Toplantısı</w:t>
      </w:r>
    </w:p>
    <w:p w:rsidR="000A2B72" w:rsidRPr="00513116" w:rsidRDefault="000A2B72" w:rsidP="00513116">
      <w:pPr>
        <w:rPr>
          <w:rFonts w:cs="Arial"/>
          <w:b/>
          <w:noProof/>
          <w:color w:val="auto"/>
          <w:szCs w:val="22"/>
        </w:rPr>
      </w:pPr>
    </w:p>
    <w:p w:rsidR="000A2B72" w:rsidRPr="00AB1DF2" w:rsidRDefault="000A2B72" w:rsidP="000A2B72">
      <w:pPr>
        <w:shd w:val="clear" w:color="auto" w:fill="0070C0"/>
        <w:jc w:val="both"/>
        <w:rPr>
          <w:rFonts w:cs="Arial"/>
          <w:b/>
          <w:color w:val="FFFFFF"/>
          <w:szCs w:val="22"/>
          <w:shd w:val="clear" w:color="auto" w:fill="0070C0"/>
        </w:rPr>
      </w:pPr>
      <w:r w:rsidRPr="00AB1DF2">
        <w:rPr>
          <w:rFonts w:cs="Arial"/>
          <w:b/>
          <w:color w:val="FFFFFF"/>
          <w:szCs w:val="22"/>
          <w:shd w:val="clear" w:color="auto" w:fill="0070C0"/>
        </w:rPr>
        <w:t>02-01.2018-28.12.2018 Hizmet Verilen Danışan Sayısı</w:t>
      </w:r>
    </w:p>
    <w:p w:rsidR="000A2B72" w:rsidRPr="00AB1DF2" w:rsidRDefault="000A2B72" w:rsidP="000A2B72">
      <w:pPr>
        <w:shd w:val="clear" w:color="auto" w:fill="0070C0"/>
        <w:jc w:val="both"/>
        <w:rPr>
          <w:rFonts w:cs="Arial"/>
          <w:color w:val="FFFFFF"/>
          <w:szCs w:val="22"/>
          <w:shd w:val="clear" w:color="auto" w:fill="FFFFFF"/>
        </w:rPr>
      </w:pPr>
    </w:p>
    <w:tbl>
      <w:tblPr>
        <w:tblW w:w="9127" w:type="dxa"/>
        <w:tblInd w:w="58" w:type="dxa"/>
        <w:tblCellMar>
          <w:left w:w="70" w:type="dxa"/>
          <w:right w:w="70" w:type="dxa"/>
        </w:tblCellMar>
        <w:tblLook w:val="04A0" w:firstRow="1" w:lastRow="0" w:firstColumn="1" w:lastColumn="0" w:noHBand="0" w:noVBand="1"/>
      </w:tblPr>
      <w:tblGrid>
        <w:gridCol w:w="1033"/>
        <w:gridCol w:w="1356"/>
        <w:gridCol w:w="2994"/>
        <w:gridCol w:w="3852"/>
      </w:tblGrid>
      <w:tr w:rsidR="000A2B72" w:rsidRPr="00AB1DF2" w:rsidTr="00BB26A2">
        <w:trPr>
          <w:trHeight w:val="287"/>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b/>
                <w:bCs/>
                <w:color w:val="0070C0"/>
                <w:szCs w:val="22"/>
              </w:rPr>
            </w:pPr>
            <w:r w:rsidRPr="00AB1DF2">
              <w:rPr>
                <w:rFonts w:eastAsia="Times New Roman" w:cs="Arial"/>
                <w:b/>
                <w:bCs/>
                <w:color w:val="0070C0"/>
                <w:szCs w:val="22"/>
              </w:rPr>
              <w:t>2018</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b/>
                <w:bCs/>
                <w:color w:val="0070C0"/>
                <w:szCs w:val="22"/>
              </w:rPr>
            </w:pPr>
            <w:r w:rsidRPr="00AB1DF2">
              <w:rPr>
                <w:rFonts w:eastAsia="Times New Roman" w:cs="Arial"/>
                <w:b/>
                <w:bCs/>
                <w:color w:val="0070C0"/>
                <w:szCs w:val="22"/>
              </w:rPr>
              <w:t xml:space="preserve">Gelen Başvuru </w:t>
            </w:r>
          </w:p>
        </w:tc>
        <w:tc>
          <w:tcPr>
            <w:tcW w:w="2994" w:type="dxa"/>
            <w:tcBorders>
              <w:top w:val="single" w:sz="4" w:space="0" w:color="auto"/>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b/>
                <w:bCs/>
                <w:color w:val="0070C0"/>
                <w:szCs w:val="22"/>
              </w:rPr>
            </w:pPr>
            <w:r w:rsidRPr="00AB1DF2">
              <w:rPr>
                <w:rFonts w:eastAsia="Times New Roman" w:cs="Arial"/>
                <w:b/>
                <w:bCs/>
                <w:color w:val="0070C0"/>
                <w:szCs w:val="22"/>
              </w:rPr>
              <w:t>Randevu Verilen Danışan Sayısı</w:t>
            </w:r>
          </w:p>
        </w:tc>
        <w:tc>
          <w:tcPr>
            <w:tcW w:w="3852" w:type="dxa"/>
            <w:tcBorders>
              <w:top w:val="single" w:sz="4" w:space="0" w:color="auto"/>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b/>
                <w:bCs/>
                <w:color w:val="0070C0"/>
                <w:szCs w:val="22"/>
              </w:rPr>
            </w:pPr>
            <w:r w:rsidRPr="00AB1DF2">
              <w:rPr>
                <w:rFonts w:eastAsia="Times New Roman" w:cs="Arial"/>
                <w:b/>
                <w:bCs/>
                <w:color w:val="0070C0"/>
                <w:szCs w:val="22"/>
              </w:rPr>
              <w:t>Randevu Verilemeyen Danışan Sayısı</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Ocak</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10</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9</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1</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Şubat</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33</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35 *önceki aydan ekleme</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3 (randevu gelmeme sonucu iptal)</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Mart</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37</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27</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4   *yanlış bilgi</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Nisan</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29</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28</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0</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Mayıs</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15</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30*önceki aydan ekleme</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0</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Haziran</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1</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0</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Temmuz</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8</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1</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8 * sonbahara erteleme (1 tanesi yanlış bilgi</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Ağustos</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5</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0</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6* erteleme (1 tanesi iş başvuru)</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Eylül</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25</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22</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1 * formasyon</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Ekim</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52</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27</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6 * yanlış bilgi + 3tane yönlendirme önerisi)</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Kasım</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26</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33  *önceki aydan ekleme</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3</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0070C0"/>
                <w:szCs w:val="22"/>
              </w:rPr>
            </w:pPr>
            <w:r w:rsidRPr="00AB1DF2">
              <w:rPr>
                <w:rFonts w:eastAsia="Times New Roman" w:cs="Arial"/>
                <w:b/>
                <w:bCs/>
                <w:color w:val="0070C0"/>
                <w:szCs w:val="22"/>
              </w:rPr>
              <w:t>Aralık</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28</w:t>
            </w:r>
          </w:p>
        </w:tc>
        <w:tc>
          <w:tcPr>
            <w:tcW w:w="2994"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8</w:t>
            </w:r>
          </w:p>
        </w:tc>
        <w:tc>
          <w:tcPr>
            <w:tcW w:w="3852"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1  *yanlış bilgi</w:t>
            </w:r>
          </w:p>
        </w:tc>
      </w:tr>
      <w:tr w:rsidR="000A2B72" w:rsidRPr="00AB1DF2" w:rsidTr="00BB26A2">
        <w:trPr>
          <w:trHeight w:val="28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b/>
                <w:bCs/>
                <w:color w:val="FF0000"/>
                <w:szCs w:val="22"/>
              </w:rPr>
            </w:pPr>
            <w:r w:rsidRPr="00AB1DF2">
              <w:rPr>
                <w:rFonts w:eastAsia="Times New Roman" w:cs="Arial"/>
                <w:b/>
                <w:bCs/>
                <w:color w:val="FF0000"/>
                <w:szCs w:val="22"/>
              </w:rPr>
              <w:t>Toplam</w:t>
            </w:r>
          </w:p>
        </w:tc>
        <w:tc>
          <w:tcPr>
            <w:tcW w:w="1356" w:type="dxa"/>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jc w:val="center"/>
              <w:rPr>
                <w:rFonts w:eastAsia="Times New Roman" w:cs="Arial"/>
                <w:szCs w:val="22"/>
              </w:rPr>
            </w:pPr>
            <w:r w:rsidRPr="00AB1DF2">
              <w:rPr>
                <w:rFonts w:eastAsia="Times New Roman" w:cs="Arial"/>
                <w:szCs w:val="22"/>
              </w:rPr>
              <w:t>270</w:t>
            </w:r>
          </w:p>
        </w:tc>
        <w:tc>
          <w:tcPr>
            <w:tcW w:w="6845" w:type="dxa"/>
            <w:gridSpan w:val="2"/>
            <w:tcBorders>
              <w:top w:val="nil"/>
              <w:left w:val="nil"/>
              <w:bottom w:val="single" w:sz="4" w:space="0" w:color="auto"/>
              <w:right w:val="single" w:sz="4" w:space="0" w:color="auto"/>
            </w:tcBorders>
            <w:shd w:val="clear" w:color="auto" w:fill="auto"/>
            <w:noWrap/>
            <w:vAlign w:val="bottom"/>
            <w:hideMark/>
          </w:tcPr>
          <w:p w:rsidR="000A2B72" w:rsidRPr="00AB1DF2" w:rsidRDefault="000A2B72" w:rsidP="00BB26A2">
            <w:pPr>
              <w:spacing w:after="0" w:line="240" w:lineRule="auto"/>
              <w:rPr>
                <w:rFonts w:eastAsia="Times New Roman" w:cs="Arial"/>
                <w:szCs w:val="22"/>
              </w:rPr>
            </w:pPr>
            <w:r w:rsidRPr="00AB1DF2">
              <w:rPr>
                <w:rFonts w:eastAsia="Times New Roman" w:cs="Arial"/>
                <w:szCs w:val="22"/>
              </w:rPr>
              <w:t> </w:t>
            </w:r>
          </w:p>
          <w:p w:rsidR="000A2B72" w:rsidRPr="00AB1DF2" w:rsidRDefault="000A2B72" w:rsidP="00BB26A2">
            <w:pPr>
              <w:spacing w:after="0" w:line="240" w:lineRule="auto"/>
              <w:rPr>
                <w:rFonts w:eastAsia="Times New Roman" w:cs="Arial"/>
                <w:szCs w:val="22"/>
              </w:rPr>
            </w:pPr>
            <w:r w:rsidRPr="00AB1DF2">
              <w:rPr>
                <w:rFonts w:eastAsia="Times New Roman" w:cs="Arial"/>
                <w:szCs w:val="22"/>
              </w:rPr>
              <w:t> </w:t>
            </w:r>
            <w:r w:rsidR="00BB26A2">
              <w:rPr>
                <w:rFonts w:eastAsia="Times New Roman" w:cs="Arial"/>
                <w:szCs w:val="22"/>
              </w:rPr>
              <w:t>221</w:t>
            </w:r>
          </w:p>
        </w:tc>
      </w:tr>
    </w:tbl>
    <w:p w:rsidR="000A2B72" w:rsidRPr="00AB1DF2" w:rsidRDefault="000A2B72" w:rsidP="000A2B72">
      <w:pPr>
        <w:jc w:val="both"/>
        <w:rPr>
          <w:rFonts w:cs="Arial"/>
          <w:color w:val="auto"/>
          <w:szCs w:val="22"/>
          <w:shd w:val="clear" w:color="auto" w:fill="FFFFFF"/>
        </w:rPr>
      </w:pPr>
    </w:p>
    <w:p w:rsidR="000A2B72" w:rsidRPr="00AB1DF2" w:rsidRDefault="000A2B72" w:rsidP="008645FF">
      <w:pPr>
        <w:shd w:val="clear" w:color="auto" w:fill="0070C0"/>
        <w:jc w:val="center"/>
        <w:rPr>
          <w:rFonts w:cs="Arial"/>
          <w:b/>
          <w:color w:val="FFFFFF"/>
          <w:szCs w:val="22"/>
          <w:shd w:val="clear" w:color="auto" w:fill="0070C0"/>
        </w:rPr>
      </w:pPr>
      <w:r w:rsidRPr="00AB1DF2">
        <w:rPr>
          <w:rFonts w:cs="Arial"/>
          <w:b/>
          <w:color w:val="FFFFFF"/>
          <w:szCs w:val="22"/>
          <w:shd w:val="clear" w:color="auto" w:fill="0070C0"/>
        </w:rPr>
        <w:t>201</w:t>
      </w:r>
      <w:r w:rsidR="008645FF">
        <w:rPr>
          <w:rFonts w:cs="Arial"/>
          <w:b/>
          <w:color w:val="FFFFFF"/>
          <w:szCs w:val="22"/>
          <w:shd w:val="clear" w:color="auto" w:fill="0070C0"/>
        </w:rPr>
        <w:t>8</w:t>
      </w:r>
      <w:r w:rsidRPr="00AB1DF2">
        <w:rPr>
          <w:rFonts w:cs="Arial"/>
          <w:b/>
          <w:color w:val="FFFFFF"/>
          <w:szCs w:val="22"/>
          <w:shd w:val="clear" w:color="auto" w:fill="0070C0"/>
        </w:rPr>
        <w:t xml:space="preserve"> Yılı </w:t>
      </w:r>
      <w:r w:rsidR="008645FF">
        <w:rPr>
          <w:rFonts w:cs="Arial"/>
          <w:b/>
          <w:color w:val="FFFFFF"/>
          <w:szCs w:val="22"/>
          <w:shd w:val="clear" w:color="auto" w:fill="0070C0"/>
        </w:rPr>
        <w:t>MARPAM</w:t>
      </w:r>
      <w:r w:rsidR="000D2D27">
        <w:rPr>
          <w:rFonts w:cs="Arial"/>
          <w:b/>
          <w:color w:val="FFFFFF"/>
          <w:szCs w:val="22"/>
          <w:shd w:val="clear" w:color="auto" w:fill="0070C0"/>
        </w:rPr>
        <w:t xml:space="preserve"> Danışma Kurulu ile Belirlenen </w:t>
      </w:r>
      <w:r w:rsidR="000D2D27" w:rsidRPr="00AB1DF2">
        <w:rPr>
          <w:rFonts w:cs="Arial"/>
          <w:b/>
          <w:color w:val="FFFFFF"/>
          <w:szCs w:val="22"/>
          <w:shd w:val="clear" w:color="auto" w:fill="0070C0"/>
        </w:rPr>
        <w:t>Hedefler</w:t>
      </w:r>
    </w:p>
    <w:p w:rsidR="000A2B72" w:rsidRPr="00AB1DF2" w:rsidRDefault="000A2B72" w:rsidP="000A2B72">
      <w:pPr>
        <w:shd w:val="clear" w:color="auto" w:fill="0070C0"/>
        <w:jc w:val="both"/>
        <w:rPr>
          <w:rFonts w:cs="Arial"/>
          <w:color w:val="FFFFFF"/>
          <w:szCs w:val="22"/>
          <w:shd w:val="clear" w:color="auto" w:fill="FFFFFF"/>
        </w:rPr>
      </w:pPr>
    </w:p>
    <w:p w:rsidR="000A2B72" w:rsidRPr="00AB1DF2" w:rsidRDefault="000A2B72" w:rsidP="000A2B72">
      <w:pPr>
        <w:rPr>
          <w:rFonts w:cs="Arial"/>
          <w:noProof/>
          <w:szCs w:val="22"/>
        </w:rPr>
      </w:pPr>
    </w:p>
    <w:p w:rsidR="000A2B72" w:rsidRPr="00AB1DF2" w:rsidRDefault="000A2B72" w:rsidP="000A2B72">
      <w:pPr>
        <w:tabs>
          <w:tab w:val="left" w:pos="284"/>
        </w:tabs>
        <w:spacing w:after="0" w:line="240" w:lineRule="auto"/>
        <w:jc w:val="both"/>
        <w:rPr>
          <w:rFonts w:eastAsia="Times New Roman" w:cs="Arial"/>
          <w:b/>
          <w:szCs w:val="22"/>
        </w:rPr>
      </w:pPr>
      <w:r w:rsidRPr="00AB1DF2">
        <w:rPr>
          <w:rFonts w:cs="Arial"/>
          <w:b/>
          <w:szCs w:val="22"/>
        </w:rPr>
        <w:t>Marmara Üniversitesi Psikolojik Danışma ve Rehberlik Uygulama-Araştırma Merkezi (MARPAM)’a başvuruda bulunan ve hâlihazırda sırada bekleyen öğrenciler için grup çalışmasının başlatmak,</w:t>
      </w:r>
    </w:p>
    <w:p w:rsidR="000A2B72" w:rsidRPr="00AB1DF2" w:rsidRDefault="000A2B72" w:rsidP="000A2B72">
      <w:pPr>
        <w:tabs>
          <w:tab w:val="left" w:pos="284"/>
        </w:tabs>
        <w:spacing w:after="0" w:line="240" w:lineRule="auto"/>
        <w:jc w:val="both"/>
        <w:rPr>
          <w:rFonts w:cs="Arial"/>
          <w:b/>
          <w:szCs w:val="22"/>
        </w:rPr>
      </w:pPr>
    </w:p>
    <w:p w:rsidR="000A2B72" w:rsidRPr="00AB1DF2" w:rsidRDefault="000A2B72" w:rsidP="000A2B72">
      <w:pPr>
        <w:tabs>
          <w:tab w:val="left" w:pos="284"/>
        </w:tabs>
        <w:spacing w:after="0" w:line="240" w:lineRule="auto"/>
        <w:jc w:val="both"/>
        <w:rPr>
          <w:rFonts w:cs="Arial"/>
          <w:b/>
          <w:szCs w:val="22"/>
        </w:rPr>
      </w:pPr>
      <w:r w:rsidRPr="00AB1DF2">
        <w:rPr>
          <w:rFonts w:cs="Arial"/>
          <w:b/>
          <w:szCs w:val="22"/>
        </w:rPr>
        <w:t>2019 Sonbahar döneminde 9. Üniversiteler Psikolojik Danışma ve Rehberlik Sempozyumunun düzenlemek.</w:t>
      </w:r>
    </w:p>
    <w:p w:rsidR="00B01BB5" w:rsidRPr="00AB1DF2" w:rsidRDefault="00B01BB5" w:rsidP="000A2B72">
      <w:pPr>
        <w:tabs>
          <w:tab w:val="left" w:pos="284"/>
        </w:tabs>
        <w:spacing w:after="0" w:line="240" w:lineRule="auto"/>
        <w:jc w:val="both"/>
        <w:rPr>
          <w:rFonts w:eastAsia="Times New Roman" w:cs="Arial"/>
          <w:b/>
          <w:szCs w:val="22"/>
        </w:rPr>
      </w:pPr>
    </w:p>
    <w:p w:rsidR="00B01BB5" w:rsidRDefault="00B01BB5" w:rsidP="000A2B72">
      <w:pPr>
        <w:tabs>
          <w:tab w:val="left" w:pos="284"/>
        </w:tabs>
        <w:spacing w:after="0" w:line="240" w:lineRule="auto"/>
        <w:jc w:val="both"/>
        <w:rPr>
          <w:rFonts w:eastAsia="Times New Roman" w:cs="Arial"/>
          <w:b/>
          <w:szCs w:val="22"/>
        </w:rPr>
      </w:pPr>
    </w:p>
    <w:p w:rsidR="00513116" w:rsidRDefault="00513116" w:rsidP="000A2B72">
      <w:pPr>
        <w:tabs>
          <w:tab w:val="left" w:pos="284"/>
        </w:tabs>
        <w:spacing w:after="0" w:line="240" w:lineRule="auto"/>
        <w:jc w:val="both"/>
        <w:rPr>
          <w:rFonts w:eastAsia="Times New Roman" w:cs="Arial"/>
          <w:b/>
          <w:szCs w:val="22"/>
        </w:rPr>
      </w:pPr>
    </w:p>
    <w:p w:rsidR="00513116" w:rsidRDefault="00513116" w:rsidP="000A2B72">
      <w:pPr>
        <w:tabs>
          <w:tab w:val="left" w:pos="284"/>
        </w:tabs>
        <w:spacing w:after="0" w:line="240" w:lineRule="auto"/>
        <w:jc w:val="both"/>
        <w:rPr>
          <w:rFonts w:eastAsia="Times New Roman" w:cs="Arial"/>
          <w:b/>
          <w:szCs w:val="22"/>
        </w:rPr>
      </w:pPr>
    </w:p>
    <w:p w:rsidR="00513116" w:rsidRDefault="00513116" w:rsidP="000A2B72">
      <w:pPr>
        <w:tabs>
          <w:tab w:val="left" w:pos="284"/>
        </w:tabs>
        <w:spacing w:after="0" w:line="240" w:lineRule="auto"/>
        <w:jc w:val="both"/>
        <w:rPr>
          <w:rFonts w:eastAsia="Times New Roman" w:cs="Arial"/>
          <w:b/>
          <w:szCs w:val="22"/>
        </w:rPr>
      </w:pPr>
    </w:p>
    <w:p w:rsidR="00513116" w:rsidRPr="00AB1DF2" w:rsidRDefault="00513116" w:rsidP="000A2B72">
      <w:pPr>
        <w:tabs>
          <w:tab w:val="left" w:pos="284"/>
        </w:tabs>
        <w:spacing w:after="0" w:line="240" w:lineRule="auto"/>
        <w:jc w:val="both"/>
        <w:rPr>
          <w:rFonts w:eastAsia="Times New Roman" w:cs="Arial"/>
          <w:b/>
          <w:szCs w:val="22"/>
        </w:rPr>
      </w:pPr>
    </w:p>
    <w:p w:rsidR="00B01BB5" w:rsidRPr="00513116" w:rsidRDefault="00B01BB5" w:rsidP="00B01BB5">
      <w:pPr>
        <w:pStyle w:val="AltKonuBal"/>
        <w:rPr>
          <w:rFonts w:ascii="Arial" w:hAnsi="Arial" w:cs="Arial"/>
          <w:color w:val="FFFFFF" w:themeColor="background1"/>
          <w:sz w:val="32"/>
          <w:szCs w:val="32"/>
        </w:rPr>
      </w:pPr>
      <w:bookmarkStart w:id="1" w:name="_Hlk151413723"/>
      <w:r w:rsidRPr="00513116">
        <w:rPr>
          <w:rFonts w:ascii="Arial" w:hAnsi="Arial" w:cs="Arial"/>
          <w:b/>
          <w:color w:val="FFFFFF" w:themeColor="background1"/>
          <w:sz w:val="32"/>
          <w:szCs w:val="32"/>
          <w:shd w:val="clear" w:color="auto" w:fill="0070C0"/>
        </w:rPr>
        <w:t>2019 Yılı Faaliyet Raporu</w:t>
      </w:r>
    </w:p>
    <w:p w:rsidR="00B01BB5" w:rsidRPr="00AB1DF2" w:rsidRDefault="00B01BB5" w:rsidP="00B01BB5">
      <w:pPr>
        <w:shd w:val="clear" w:color="auto" w:fill="0070C0"/>
        <w:jc w:val="both"/>
        <w:rPr>
          <w:rFonts w:cs="Arial"/>
          <w:b/>
          <w:color w:val="0070C0"/>
          <w:szCs w:val="22"/>
          <w:shd w:val="clear" w:color="auto" w:fill="FFFFFF"/>
        </w:rPr>
      </w:pPr>
    </w:p>
    <w:bookmarkEnd w:id="1"/>
    <w:p w:rsidR="000A2B72" w:rsidRPr="00AB1DF2" w:rsidRDefault="000A2B72" w:rsidP="000A2B72">
      <w:pPr>
        <w:rPr>
          <w:rFonts w:cs="Arial"/>
          <w:b/>
          <w:noProof/>
          <w:szCs w:val="22"/>
        </w:rPr>
      </w:pPr>
    </w:p>
    <w:p w:rsidR="00F850BF" w:rsidRPr="00AB1DF2" w:rsidRDefault="00F850BF" w:rsidP="00F713C7">
      <w:pPr>
        <w:rPr>
          <w:rFonts w:cs="Arial"/>
          <w:b/>
          <w:szCs w:val="22"/>
        </w:rPr>
      </w:pPr>
      <w:r w:rsidRPr="00AB1DF2">
        <w:rPr>
          <w:rFonts w:cs="Arial"/>
          <w:b/>
          <w:szCs w:val="22"/>
        </w:rPr>
        <w:t xml:space="preserve">23 Ocak 2019 Aylık </w:t>
      </w:r>
      <w:r w:rsidR="00F713C7" w:rsidRPr="00AB1DF2">
        <w:rPr>
          <w:rFonts w:cs="Arial"/>
          <w:b/>
          <w:szCs w:val="22"/>
        </w:rPr>
        <w:t>süpervizyon toplantısı başlangıcı  (Bütün sene her ay)</w:t>
      </w:r>
    </w:p>
    <w:p w:rsidR="00F850BF" w:rsidRPr="00AB1DF2" w:rsidRDefault="00F850BF" w:rsidP="00F850BF">
      <w:pPr>
        <w:rPr>
          <w:rFonts w:cs="Arial"/>
          <w:b/>
          <w:szCs w:val="22"/>
        </w:rPr>
      </w:pPr>
      <w:r w:rsidRPr="00AB1DF2">
        <w:rPr>
          <w:rFonts w:cs="Arial"/>
          <w:b/>
          <w:szCs w:val="22"/>
        </w:rPr>
        <w:t xml:space="preserve">25 Şubat </w:t>
      </w:r>
      <w:proofErr w:type="gramStart"/>
      <w:r w:rsidRPr="00AB1DF2">
        <w:rPr>
          <w:rFonts w:cs="Arial"/>
          <w:b/>
          <w:szCs w:val="22"/>
        </w:rPr>
        <w:t xml:space="preserve">2019 </w:t>
      </w:r>
      <w:r w:rsidR="00F713C7" w:rsidRPr="00AB1DF2">
        <w:rPr>
          <w:rFonts w:cs="Arial"/>
          <w:b/>
          <w:szCs w:val="22"/>
        </w:rPr>
        <w:t xml:space="preserve"> </w:t>
      </w:r>
      <w:r w:rsidRPr="00AB1DF2">
        <w:rPr>
          <w:rFonts w:cs="Arial"/>
          <w:b/>
          <w:szCs w:val="22"/>
        </w:rPr>
        <w:t>MARPAM</w:t>
      </w:r>
      <w:proofErr w:type="gramEnd"/>
      <w:r w:rsidRPr="00AB1DF2">
        <w:rPr>
          <w:rFonts w:cs="Arial"/>
          <w:b/>
          <w:szCs w:val="22"/>
        </w:rPr>
        <w:t xml:space="preserve"> </w:t>
      </w:r>
      <w:r w:rsidR="00F713C7" w:rsidRPr="00AB1DF2">
        <w:rPr>
          <w:rFonts w:cs="Arial"/>
          <w:b/>
          <w:szCs w:val="22"/>
        </w:rPr>
        <w:t xml:space="preserve"> </w:t>
      </w:r>
      <w:r w:rsidRPr="00AB1DF2">
        <w:rPr>
          <w:rFonts w:cs="Arial"/>
          <w:b/>
          <w:szCs w:val="22"/>
        </w:rPr>
        <w:t>Çarşamba Seminerleri  - 4</w:t>
      </w:r>
      <w:r w:rsidR="00F713C7" w:rsidRPr="00AB1DF2">
        <w:rPr>
          <w:rFonts w:cs="Arial"/>
          <w:b/>
          <w:szCs w:val="22"/>
        </w:rPr>
        <w:t xml:space="preserve"> </w:t>
      </w:r>
      <w:r w:rsidR="00F713C7" w:rsidRPr="00AB1DF2">
        <w:rPr>
          <w:rFonts w:cs="Arial"/>
          <w:b/>
          <w:szCs w:val="22"/>
        </w:rPr>
        <w:tab/>
        <w:t>“</w:t>
      </w:r>
      <w:r w:rsidRPr="00AB1DF2">
        <w:rPr>
          <w:rFonts w:cs="Arial"/>
          <w:b/>
          <w:szCs w:val="22"/>
        </w:rPr>
        <w:t xml:space="preserve">Siber Dünyada İnsan </w:t>
      </w:r>
      <w:r w:rsidR="00F713C7" w:rsidRPr="00AB1DF2">
        <w:rPr>
          <w:rFonts w:cs="Arial"/>
          <w:b/>
          <w:szCs w:val="22"/>
        </w:rPr>
        <w:t>“</w:t>
      </w:r>
    </w:p>
    <w:p w:rsidR="00F850BF" w:rsidRPr="00AB1DF2" w:rsidRDefault="00F850BF" w:rsidP="00F713C7">
      <w:pPr>
        <w:ind w:left="709"/>
        <w:rPr>
          <w:rFonts w:cs="Arial"/>
          <w:b/>
          <w:szCs w:val="22"/>
        </w:rPr>
      </w:pPr>
      <w:r w:rsidRPr="00AB1DF2">
        <w:rPr>
          <w:rFonts w:cs="Arial"/>
          <w:b/>
          <w:szCs w:val="22"/>
        </w:rPr>
        <w:t xml:space="preserve">Prof.Dr. Tolga ARICAK </w:t>
      </w:r>
      <w:r w:rsidR="000D2D27">
        <w:rPr>
          <w:rFonts w:cs="Arial"/>
          <w:b/>
          <w:szCs w:val="22"/>
        </w:rPr>
        <w:t xml:space="preserve">ve </w:t>
      </w:r>
      <w:r w:rsidRPr="00AB1DF2">
        <w:rPr>
          <w:rFonts w:cs="Arial"/>
          <w:b/>
          <w:szCs w:val="22"/>
        </w:rPr>
        <w:t>Doç.Dr. Hakan ERTİN</w:t>
      </w:r>
      <w:r w:rsidR="00F713C7" w:rsidRPr="00AB1DF2">
        <w:rPr>
          <w:rFonts w:cs="Arial"/>
          <w:b/>
          <w:szCs w:val="22"/>
        </w:rPr>
        <w:tab/>
      </w:r>
      <w:r w:rsidRPr="00AB1DF2">
        <w:rPr>
          <w:rFonts w:cs="Arial"/>
          <w:b/>
          <w:szCs w:val="22"/>
        </w:rPr>
        <w:t xml:space="preserve">Fen Edebiyat Fakültesi Konferans Salonu </w:t>
      </w:r>
    </w:p>
    <w:p w:rsidR="00F713C7" w:rsidRPr="00AB1DF2" w:rsidRDefault="00F713C7" w:rsidP="00F713C7">
      <w:pPr>
        <w:rPr>
          <w:rFonts w:cs="Arial"/>
          <w:b/>
          <w:szCs w:val="22"/>
        </w:rPr>
      </w:pPr>
      <w:r w:rsidRPr="00AB1DF2">
        <w:rPr>
          <w:rFonts w:cs="Arial"/>
          <w:b/>
          <w:szCs w:val="22"/>
        </w:rPr>
        <w:t>20 Mart 201</w:t>
      </w:r>
      <w:r w:rsidR="00AB1DF2" w:rsidRPr="00AB1DF2">
        <w:rPr>
          <w:rFonts w:cs="Arial"/>
          <w:b/>
          <w:szCs w:val="22"/>
        </w:rPr>
        <w:t>9</w:t>
      </w:r>
      <w:r w:rsidRPr="00AB1DF2">
        <w:rPr>
          <w:rFonts w:cs="Arial"/>
          <w:b/>
          <w:szCs w:val="22"/>
        </w:rPr>
        <w:t xml:space="preserve"> MARPAM Çarşamba Seminerleri  - 5 “Eyvah Mezun Oluyorum!”</w:t>
      </w:r>
    </w:p>
    <w:p w:rsidR="00AB1DF2" w:rsidRPr="00AB1DF2" w:rsidRDefault="00F713C7" w:rsidP="00AB1DF2">
      <w:pPr>
        <w:ind w:left="709" w:firstLine="709"/>
        <w:rPr>
          <w:rFonts w:cs="Arial"/>
          <w:b/>
          <w:szCs w:val="22"/>
        </w:rPr>
      </w:pPr>
      <w:proofErr w:type="gramStart"/>
      <w:r w:rsidRPr="00AB1DF2">
        <w:rPr>
          <w:rFonts w:cs="Arial"/>
          <w:b/>
          <w:szCs w:val="22"/>
        </w:rPr>
        <w:t>Uzm.Psk</w:t>
      </w:r>
      <w:proofErr w:type="gramEnd"/>
      <w:r w:rsidRPr="00AB1DF2">
        <w:rPr>
          <w:rFonts w:cs="Arial"/>
          <w:b/>
          <w:szCs w:val="22"/>
        </w:rPr>
        <w:t>.Dan.Miryam ANJEL</w:t>
      </w:r>
    </w:p>
    <w:p w:rsidR="00AB1DF2" w:rsidRPr="00AB1DF2" w:rsidRDefault="00AB1DF2" w:rsidP="00AB1DF2">
      <w:pPr>
        <w:rPr>
          <w:rFonts w:cs="Arial"/>
          <w:b/>
          <w:szCs w:val="22"/>
        </w:rPr>
      </w:pPr>
      <w:r w:rsidRPr="00AB1DF2">
        <w:rPr>
          <w:rFonts w:cs="Arial"/>
          <w:b/>
          <w:szCs w:val="22"/>
        </w:rPr>
        <w:t>2</w:t>
      </w:r>
      <w:r w:rsidR="000D2D27">
        <w:rPr>
          <w:rFonts w:cs="Arial"/>
          <w:b/>
          <w:szCs w:val="22"/>
        </w:rPr>
        <w:t xml:space="preserve">4 </w:t>
      </w:r>
      <w:r w:rsidRPr="00AB1DF2">
        <w:rPr>
          <w:rFonts w:cs="Arial"/>
          <w:b/>
          <w:szCs w:val="22"/>
        </w:rPr>
        <w:t xml:space="preserve">Nisan 2019 MARPAM Çarşamba Seminerleri  - 6 “Şiddete Dönüşen Duygu” </w:t>
      </w:r>
    </w:p>
    <w:p w:rsidR="00AB1DF2" w:rsidRPr="00AB1DF2" w:rsidRDefault="00AB1DF2" w:rsidP="00AB1DF2">
      <w:pPr>
        <w:ind w:left="709" w:firstLine="709"/>
        <w:rPr>
          <w:rFonts w:cs="Arial"/>
          <w:b/>
          <w:szCs w:val="22"/>
        </w:rPr>
      </w:pPr>
      <w:r w:rsidRPr="00AB1DF2">
        <w:rPr>
          <w:rFonts w:cs="Arial"/>
          <w:b/>
          <w:szCs w:val="22"/>
        </w:rPr>
        <w:t>Dr. Murat Dokur</w:t>
      </w:r>
    </w:p>
    <w:p w:rsidR="00AB1DF2" w:rsidRPr="00AB1DF2" w:rsidRDefault="00AB1DF2" w:rsidP="00AB1DF2">
      <w:pPr>
        <w:rPr>
          <w:rFonts w:cs="Arial"/>
          <w:b/>
          <w:szCs w:val="22"/>
        </w:rPr>
      </w:pPr>
      <w:r w:rsidRPr="00AB1DF2">
        <w:rPr>
          <w:rFonts w:cs="Arial"/>
          <w:b/>
          <w:szCs w:val="22"/>
        </w:rPr>
        <w:t>11 Nisan 2019 MARPAM Akran Danışmanlığı Grupları Başlangıcı</w:t>
      </w:r>
    </w:p>
    <w:p w:rsidR="00AB1DF2" w:rsidRDefault="008D5611" w:rsidP="00AB1DF2">
      <w:pPr>
        <w:rPr>
          <w:rStyle w:val="Kpr"/>
          <w:rFonts w:cs="Arial"/>
          <w:b/>
          <w:szCs w:val="22"/>
        </w:rPr>
      </w:pPr>
      <w:hyperlink r:id="rId12" w:history="1">
        <w:r w:rsidR="00AB1DF2" w:rsidRPr="00AB1DF2">
          <w:rPr>
            <w:rStyle w:val="Kpr"/>
            <w:rFonts w:cs="Arial"/>
            <w:b/>
            <w:szCs w:val="22"/>
          </w:rPr>
          <w:t>https://marpam.marmara.edu.tr/notice/akran-danismanligi-calisma-gruplari-basliyor</w:t>
        </w:r>
      </w:hyperlink>
    </w:p>
    <w:p w:rsidR="000D2D27" w:rsidRDefault="000D2D27" w:rsidP="00AB1DF2">
      <w:pPr>
        <w:rPr>
          <w:rFonts w:cs="Arial"/>
          <w:b/>
          <w:szCs w:val="22"/>
        </w:rPr>
      </w:pPr>
      <w:r w:rsidRPr="000D2D27">
        <w:rPr>
          <w:b/>
        </w:rPr>
        <w:t>22 Mayıs 2019</w:t>
      </w:r>
      <w:r w:rsidRPr="000D2D27">
        <w:t xml:space="preserve"> </w:t>
      </w:r>
      <w:r w:rsidRPr="00AB1DF2">
        <w:rPr>
          <w:rFonts w:cs="Arial"/>
          <w:b/>
          <w:szCs w:val="22"/>
        </w:rPr>
        <w:t>MARPAM Çarşamba Seminerleri  -</w:t>
      </w:r>
      <w:r>
        <w:rPr>
          <w:rFonts w:cs="Arial"/>
          <w:b/>
          <w:szCs w:val="22"/>
        </w:rPr>
        <w:t xml:space="preserve">7 “Dikkat Eksikliği Hiperaktivite </w:t>
      </w:r>
    </w:p>
    <w:p w:rsidR="000D2D27" w:rsidRDefault="000D2D27" w:rsidP="000D2D27">
      <w:pPr>
        <w:ind w:left="1418"/>
        <w:rPr>
          <w:rStyle w:val="Kpr"/>
          <w:rFonts w:cs="Arial"/>
          <w:b/>
          <w:szCs w:val="22"/>
        </w:rPr>
      </w:pPr>
      <w:r>
        <w:rPr>
          <w:rFonts w:cs="Arial"/>
          <w:b/>
          <w:szCs w:val="22"/>
        </w:rPr>
        <w:t>Bozukluğu” Prof.Dr. Ayşe Arman</w:t>
      </w:r>
    </w:p>
    <w:p w:rsidR="000D2D27" w:rsidRPr="00AB1DF2" w:rsidRDefault="000D2D27" w:rsidP="00AB1DF2">
      <w:pPr>
        <w:rPr>
          <w:rFonts w:cs="Arial"/>
          <w:b/>
          <w:szCs w:val="22"/>
        </w:rPr>
      </w:pPr>
    </w:p>
    <w:p w:rsidR="00AB1DF2" w:rsidRPr="00AB1DF2" w:rsidRDefault="00AB1DF2" w:rsidP="00AB1DF2">
      <w:pPr>
        <w:shd w:val="clear" w:color="auto" w:fill="0070C0"/>
        <w:jc w:val="both"/>
        <w:rPr>
          <w:rFonts w:cs="Arial"/>
          <w:b/>
          <w:color w:val="FFFFFF"/>
          <w:szCs w:val="22"/>
          <w:shd w:val="clear" w:color="auto" w:fill="0070C0"/>
        </w:rPr>
      </w:pPr>
      <w:r w:rsidRPr="00AB1DF2">
        <w:rPr>
          <w:rFonts w:cs="Arial"/>
          <w:b/>
          <w:color w:val="FFFFFF"/>
          <w:szCs w:val="22"/>
          <w:shd w:val="clear" w:color="auto" w:fill="0070C0"/>
        </w:rPr>
        <w:t>MARPAM AKRAN DANIŞMANLIĞI ONLİNE PSİKOEĞİTİM GRUPLARI EĞİTİM İÇERİĞİ</w:t>
      </w:r>
    </w:p>
    <w:p w:rsidR="00AB1DF2" w:rsidRPr="00AB1DF2" w:rsidRDefault="00AB1DF2" w:rsidP="00AB1DF2">
      <w:pPr>
        <w:spacing w:line="240" w:lineRule="auto"/>
        <w:jc w:val="both"/>
        <w:rPr>
          <w:rFonts w:cs="Arial"/>
          <w:szCs w:val="22"/>
        </w:rPr>
      </w:pPr>
      <w:r w:rsidRPr="00AB1DF2">
        <w:rPr>
          <w:rFonts w:cs="Arial"/>
          <w:b/>
          <w:szCs w:val="22"/>
        </w:rPr>
        <w:t>Kategori: Zaman Yönetimi</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w:t>
      </w:r>
      <w:r w:rsidRPr="00AB1DF2">
        <w:rPr>
          <w:rFonts w:cs="Arial"/>
          <w:szCs w:val="22"/>
        </w:rPr>
        <w:tab/>
        <w:t>Hepimiz evdeyiz, peki evde nasıl vakit geçireceğiz?</w:t>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2.</w:t>
      </w:r>
      <w:r w:rsidRPr="00AB1DF2">
        <w:rPr>
          <w:rFonts w:cs="Arial"/>
          <w:szCs w:val="22"/>
        </w:rPr>
        <w:tab/>
        <w:t>Aynı ev, farklı yaşam.</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3.</w:t>
      </w:r>
      <w:r w:rsidRPr="00AB1DF2">
        <w:rPr>
          <w:rFonts w:cs="Arial"/>
          <w:szCs w:val="22"/>
        </w:rPr>
        <w:tab/>
        <w:t>Zaman sizi yönetmeden siz zamanı yönetin.</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4.</w:t>
      </w:r>
      <w:r w:rsidRPr="00AB1DF2">
        <w:rPr>
          <w:rFonts w:cs="Arial"/>
          <w:szCs w:val="22"/>
        </w:rPr>
        <w:tab/>
        <w:t>Zaman elinizden kayıp gidiyor mu? Zaman Kalitesini korumak konulu psikoeğitim program</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b/>
          <w:szCs w:val="22"/>
        </w:rPr>
      </w:pPr>
      <w:r w:rsidRPr="00AB1DF2">
        <w:rPr>
          <w:rFonts w:cs="Arial"/>
          <w:b/>
          <w:szCs w:val="22"/>
        </w:rPr>
        <w:t>Kategori: Sosyal ilişkiler</w:t>
      </w:r>
      <w:r w:rsidRPr="00AB1DF2">
        <w:rPr>
          <w:rFonts w:cs="Arial"/>
          <w:b/>
          <w:szCs w:val="22"/>
        </w:rPr>
        <w:tab/>
      </w:r>
      <w:r w:rsidRPr="00AB1DF2">
        <w:rPr>
          <w:rFonts w:cs="Arial"/>
          <w:b/>
          <w:szCs w:val="22"/>
        </w:rPr>
        <w:tab/>
      </w:r>
      <w:r w:rsidRPr="00AB1DF2">
        <w:rPr>
          <w:rFonts w:cs="Arial"/>
          <w:b/>
          <w:szCs w:val="22"/>
        </w:rPr>
        <w:tab/>
      </w:r>
      <w:r w:rsidRPr="00AB1DF2">
        <w:rPr>
          <w:rFonts w:cs="Arial"/>
          <w:b/>
          <w:szCs w:val="22"/>
        </w:rPr>
        <w:tab/>
      </w:r>
    </w:p>
    <w:p w:rsidR="00AB1DF2" w:rsidRPr="00AB1DF2" w:rsidRDefault="00AB1DF2" w:rsidP="00AB1DF2">
      <w:pPr>
        <w:spacing w:line="240" w:lineRule="auto"/>
        <w:jc w:val="both"/>
        <w:rPr>
          <w:rFonts w:cs="Arial"/>
          <w:szCs w:val="22"/>
        </w:rPr>
      </w:pPr>
      <w:r w:rsidRPr="00AB1DF2">
        <w:rPr>
          <w:rFonts w:cs="Arial"/>
          <w:szCs w:val="22"/>
        </w:rPr>
        <w:t>5.</w:t>
      </w:r>
      <w:r w:rsidRPr="00AB1DF2">
        <w:rPr>
          <w:rFonts w:cs="Arial"/>
          <w:szCs w:val="22"/>
        </w:rPr>
        <w:tab/>
        <w:t>Sosyal İzalasyonda Sosyal İlişkiler</w:t>
      </w:r>
    </w:p>
    <w:p w:rsidR="00AB1DF2" w:rsidRPr="00AB1DF2" w:rsidRDefault="00AB1DF2" w:rsidP="00AB1DF2">
      <w:pPr>
        <w:spacing w:line="240" w:lineRule="auto"/>
        <w:jc w:val="both"/>
        <w:rPr>
          <w:rFonts w:cs="Arial"/>
          <w:szCs w:val="22"/>
        </w:rPr>
      </w:pPr>
      <w:r w:rsidRPr="00AB1DF2">
        <w:rPr>
          <w:rFonts w:cs="Arial"/>
          <w:szCs w:val="22"/>
        </w:rPr>
        <w:t>6.</w:t>
      </w:r>
      <w:r w:rsidRPr="00AB1DF2">
        <w:rPr>
          <w:rFonts w:cs="Arial"/>
          <w:szCs w:val="22"/>
        </w:rPr>
        <w:tab/>
        <w:t>Kısıtlı alanda nasıl sosyalleşebiliriz? Aile ilişkilerimizi sağlıklı bir şekilde nasıl yürütürüz</w:t>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7.</w:t>
      </w:r>
      <w:r w:rsidRPr="00AB1DF2">
        <w:rPr>
          <w:rFonts w:cs="Arial"/>
          <w:szCs w:val="22"/>
        </w:rPr>
        <w:tab/>
        <w:t>Ailevi birlikteliği anlama sanatıyla birleştirmeye ne dersiniz? Empati konulu online psikoeğitim</w:t>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b/>
          <w:szCs w:val="22"/>
        </w:rPr>
      </w:pPr>
      <w:r w:rsidRPr="00AB1DF2">
        <w:rPr>
          <w:rFonts w:cs="Arial"/>
          <w:b/>
          <w:szCs w:val="22"/>
        </w:rPr>
        <w:t>Kategori: Kaygı/Stres Yönetimi</w:t>
      </w:r>
      <w:r w:rsidRPr="00AB1DF2">
        <w:rPr>
          <w:rFonts w:cs="Arial"/>
          <w:b/>
          <w:szCs w:val="22"/>
        </w:rPr>
        <w:tab/>
      </w:r>
      <w:r w:rsidRPr="00AB1DF2">
        <w:rPr>
          <w:rFonts w:cs="Arial"/>
          <w:b/>
          <w:szCs w:val="22"/>
        </w:rPr>
        <w:tab/>
      </w:r>
      <w:r w:rsidRPr="00AB1DF2">
        <w:rPr>
          <w:rFonts w:cs="Arial"/>
          <w:b/>
          <w:szCs w:val="22"/>
        </w:rPr>
        <w:tab/>
      </w:r>
      <w:r w:rsidRPr="00AB1DF2">
        <w:rPr>
          <w:rFonts w:cs="Arial"/>
          <w:b/>
          <w:szCs w:val="22"/>
        </w:rPr>
        <w:tab/>
      </w:r>
    </w:p>
    <w:p w:rsidR="00AB1DF2" w:rsidRPr="00AB1DF2" w:rsidRDefault="00AB1DF2" w:rsidP="00AB1DF2">
      <w:pPr>
        <w:spacing w:line="240" w:lineRule="auto"/>
        <w:jc w:val="both"/>
        <w:rPr>
          <w:rFonts w:cs="Arial"/>
          <w:szCs w:val="22"/>
        </w:rPr>
      </w:pPr>
      <w:r w:rsidRPr="00AB1DF2">
        <w:rPr>
          <w:rFonts w:cs="Arial"/>
          <w:szCs w:val="22"/>
        </w:rPr>
        <w:t>8.</w:t>
      </w:r>
      <w:r w:rsidRPr="00AB1DF2">
        <w:rPr>
          <w:rFonts w:cs="Arial"/>
          <w:szCs w:val="22"/>
        </w:rPr>
        <w:tab/>
        <w:t>Stresle daha etkili şekilde baş edebilmek konulu psikoeğitim</w:t>
      </w:r>
    </w:p>
    <w:p w:rsidR="00AB1DF2" w:rsidRPr="00AB1DF2" w:rsidRDefault="00AB1DF2" w:rsidP="00AB1DF2">
      <w:pPr>
        <w:spacing w:line="240" w:lineRule="auto"/>
        <w:jc w:val="both"/>
        <w:rPr>
          <w:rFonts w:cs="Arial"/>
          <w:szCs w:val="22"/>
        </w:rPr>
      </w:pPr>
      <w:r w:rsidRPr="00AB1DF2">
        <w:rPr>
          <w:rFonts w:cs="Arial"/>
          <w:szCs w:val="22"/>
        </w:rPr>
        <w:t>9.</w:t>
      </w:r>
      <w:r w:rsidRPr="00AB1DF2">
        <w:rPr>
          <w:rFonts w:cs="Arial"/>
          <w:szCs w:val="22"/>
        </w:rPr>
        <w:tab/>
        <w:t>Bu günleri nasıl aşacağız? Gel beraber kaygımızı yönetmeyi öğrenelim! Sınırların içinde kaygı yönetimi.</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10.</w:t>
      </w:r>
      <w:r w:rsidRPr="00AB1DF2">
        <w:rPr>
          <w:rFonts w:cs="Arial"/>
          <w:szCs w:val="22"/>
        </w:rPr>
        <w:tab/>
        <w:t xml:space="preserve">Stresle başa çıkmak </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11.</w:t>
      </w:r>
      <w:r w:rsidRPr="00AB1DF2">
        <w:rPr>
          <w:rFonts w:cs="Arial"/>
          <w:szCs w:val="22"/>
        </w:rPr>
        <w:tab/>
        <w:t>Korona ile birlikte artan gelecek kaygını sen de yönet!</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12.</w:t>
      </w:r>
      <w:r w:rsidRPr="00AB1DF2">
        <w:rPr>
          <w:rFonts w:cs="Arial"/>
          <w:szCs w:val="22"/>
        </w:rPr>
        <w:tab/>
        <w:t>Ölüm korkusu ile baş edemiyorsanız tek oturumluk online psikoeğitim programımıza katılmaya ne dersiniz?</w:t>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b/>
          <w:szCs w:val="22"/>
        </w:rPr>
      </w:pPr>
    </w:p>
    <w:p w:rsidR="00AB1DF2" w:rsidRPr="00AB1DF2" w:rsidRDefault="00AB1DF2" w:rsidP="00AB1DF2">
      <w:pPr>
        <w:spacing w:line="240" w:lineRule="auto"/>
        <w:jc w:val="both"/>
        <w:rPr>
          <w:rFonts w:cs="Arial"/>
          <w:b/>
          <w:szCs w:val="22"/>
        </w:rPr>
      </w:pPr>
      <w:r w:rsidRPr="00AB1DF2">
        <w:rPr>
          <w:rFonts w:cs="Arial"/>
          <w:b/>
          <w:szCs w:val="22"/>
        </w:rPr>
        <w:t>Kategori: Düşünce Yönetimi</w:t>
      </w:r>
      <w:r w:rsidRPr="00AB1DF2">
        <w:rPr>
          <w:rFonts w:cs="Arial"/>
          <w:b/>
          <w:szCs w:val="22"/>
        </w:rPr>
        <w:tab/>
      </w:r>
      <w:r w:rsidRPr="00AB1DF2">
        <w:rPr>
          <w:rFonts w:cs="Arial"/>
          <w:b/>
          <w:szCs w:val="22"/>
        </w:rPr>
        <w:tab/>
      </w:r>
      <w:r w:rsidRPr="00AB1DF2">
        <w:rPr>
          <w:rFonts w:cs="Arial"/>
          <w:b/>
          <w:szCs w:val="22"/>
        </w:rPr>
        <w:tab/>
      </w:r>
      <w:r w:rsidRPr="00AB1DF2">
        <w:rPr>
          <w:rFonts w:cs="Arial"/>
          <w:b/>
          <w:szCs w:val="22"/>
        </w:rPr>
        <w:tab/>
      </w:r>
    </w:p>
    <w:p w:rsidR="00AB1DF2" w:rsidRPr="00AB1DF2" w:rsidRDefault="00AB1DF2" w:rsidP="00AB1DF2">
      <w:pPr>
        <w:spacing w:line="240" w:lineRule="auto"/>
        <w:jc w:val="both"/>
        <w:rPr>
          <w:rFonts w:cs="Arial"/>
          <w:szCs w:val="22"/>
        </w:rPr>
      </w:pPr>
      <w:r w:rsidRPr="00AB1DF2">
        <w:rPr>
          <w:rFonts w:cs="Arial"/>
          <w:szCs w:val="22"/>
        </w:rPr>
        <w:t>13.</w:t>
      </w:r>
      <w:r w:rsidRPr="00AB1DF2">
        <w:rPr>
          <w:rFonts w:cs="Arial"/>
          <w:szCs w:val="22"/>
        </w:rPr>
        <w:tab/>
        <w:t>Korona günlerinde psikolojik dayanıklılık</w:t>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14.</w:t>
      </w:r>
      <w:r w:rsidRPr="00AB1DF2">
        <w:rPr>
          <w:rFonts w:cs="Arial"/>
          <w:szCs w:val="22"/>
        </w:rPr>
        <w:tab/>
        <w:t>Kişiliğini, yeteneklerini, ilgilerini keşfetmek için evde kal</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15.</w:t>
      </w:r>
      <w:r w:rsidRPr="00AB1DF2">
        <w:rPr>
          <w:rFonts w:cs="Arial"/>
          <w:szCs w:val="22"/>
        </w:rPr>
        <w:tab/>
        <w:t>Hayatınızda kendinize de yer ayırmak için evde kal kendinle kal</w:t>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16.</w:t>
      </w:r>
      <w:r w:rsidRPr="00AB1DF2">
        <w:rPr>
          <w:rFonts w:cs="Arial"/>
          <w:szCs w:val="22"/>
        </w:rPr>
        <w:tab/>
        <w:t>Bu günler bittiğinde hayata hala "Ben" penceresinden bakabilecek misin? Kendine doğru bir yolculuğa ne dersin?</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17.</w:t>
      </w:r>
      <w:r w:rsidRPr="00AB1DF2">
        <w:rPr>
          <w:rFonts w:cs="Arial"/>
          <w:szCs w:val="22"/>
        </w:rPr>
        <w:tab/>
        <w:t>Affetme psikoeğitim programı</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18.</w:t>
      </w:r>
      <w:r w:rsidRPr="00AB1DF2">
        <w:rPr>
          <w:rFonts w:cs="Arial"/>
          <w:szCs w:val="22"/>
        </w:rPr>
        <w:tab/>
        <w:t>Kendinle baş başa kalmaya hazır mısın?</w:t>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szCs w:val="22"/>
        </w:rPr>
      </w:pPr>
      <w:r w:rsidRPr="00AB1DF2">
        <w:rPr>
          <w:rFonts w:cs="Arial"/>
          <w:szCs w:val="22"/>
        </w:rPr>
        <w:t>19.</w:t>
      </w:r>
      <w:r w:rsidRPr="00AB1DF2">
        <w:rPr>
          <w:rFonts w:cs="Arial"/>
          <w:szCs w:val="22"/>
        </w:rPr>
        <w:tab/>
        <w:t>Duygularınızı da karantina altına almayın!</w:t>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r w:rsidRPr="00AB1DF2">
        <w:rPr>
          <w:rFonts w:cs="Arial"/>
          <w:szCs w:val="22"/>
        </w:rPr>
        <w:tab/>
      </w:r>
    </w:p>
    <w:p w:rsidR="00AB1DF2" w:rsidRPr="00AB1DF2" w:rsidRDefault="00AB1DF2" w:rsidP="00AB1DF2">
      <w:pPr>
        <w:spacing w:line="240" w:lineRule="auto"/>
        <w:jc w:val="both"/>
        <w:rPr>
          <w:rFonts w:cs="Arial"/>
          <w:b/>
          <w:szCs w:val="22"/>
        </w:rPr>
      </w:pPr>
      <w:r w:rsidRPr="00AB1DF2">
        <w:rPr>
          <w:rFonts w:cs="Arial"/>
          <w:b/>
          <w:szCs w:val="22"/>
        </w:rPr>
        <w:t>Kategori: Teknoloji Kullanımı</w:t>
      </w:r>
      <w:r w:rsidRPr="00AB1DF2">
        <w:rPr>
          <w:rFonts w:cs="Arial"/>
          <w:b/>
          <w:szCs w:val="22"/>
        </w:rPr>
        <w:tab/>
      </w:r>
      <w:r w:rsidRPr="00AB1DF2">
        <w:rPr>
          <w:rFonts w:cs="Arial"/>
          <w:b/>
          <w:szCs w:val="22"/>
        </w:rPr>
        <w:tab/>
      </w:r>
      <w:r w:rsidRPr="00AB1DF2">
        <w:rPr>
          <w:rFonts w:cs="Arial"/>
          <w:b/>
          <w:szCs w:val="22"/>
        </w:rPr>
        <w:tab/>
      </w:r>
      <w:r w:rsidRPr="00AB1DF2">
        <w:rPr>
          <w:rFonts w:cs="Arial"/>
          <w:b/>
          <w:szCs w:val="22"/>
        </w:rPr>
        <w:tab/>
      </w:r>
    </w:p>
    <w:p w:rsidR="00AB1DF2" w:rsidRPr="00AB1DF2" w:rsidRDefault="00AB1DF2" w:rsidP="00AB1DF2">
      <w:pPr>
        <w:jc w:val="both"/>
        <w:rPr>
          <w:rFonts w:cs="Arial"/>
          <w:szCs w:val="22"/>
        </w:rPr>
      </w:pPr>
      <w:r w:rsidRPr="00AB1DF2">
        <w:rPr>
          <w:rFonts w:cs="Arial"/>
          <w:szCs w:val="22"/>
        </w:rPr>
        <w:t>20.</w:t>
      </w:r>
      <w:r w:rsidRPr="00AB1DF2">
        <w:rPr>
          <w:rFonts w:cs="Arial"/>
          <w:szCs w:val="22"/>
        </w:rPr>
        <w:tab/>
        <w:t>Sizde bu evde geçirdiğimiz günlerde kendinizi teknolojiye verenlerden misiniz?</w:t>
      </w:r>
    </w:p>
    <w:p w:rsidR="00AB1DF2" w:rsidRDefault="008D5611" w:rsidP="00AB1DF2">
      <w:pPr>
        <w:jc w:val="both"/>
        <w:rPr>
          <w:rFonts w:cs="Arial"/>
          <w:szCs w:val="22"/>
        </w:rPr>
      </w:pPr>
      <w:hyperlink r:id="rId13" w:history="1">
        <w:r w:rsidR="00AB1DF2" w:rsidRPr="00AB1DF2">
          <w:rPr>
            <w:rStyle w:val="Kpr"/>
            <w:rFonts w:cs="Arial"/>
            <w:szCs w:val="22"/>
          </w:rPr>
          <w:t>https://marpam.marmara.edu.tr/notice/204-ogrencimize-akran-danismanligi-programlari-ile-destek-verdik-e2-80-a6</w:t>
        </w:r>
      </w:hyperlink>
    </w:p>
    <w:p w:rsidR="00513116" w:rsidRDefault="00513116" w:rsidP="00AB1DF2">
      <w:pPr>
        <w:jc w:val="both"/>
        <w:rPr>
          <w:rFonts w:cs="Arial"/>
          <w:szCs w:val="22"/>
        </w:rPr>
      </w:pPr>
    </w:p>
    <w:p w:rsidR="00513116" w:rsidRDefault="00513116" w:rsidP="00513116">
      <w:pPr>
        <w:jc w:val="both"/>
        <w:rPr>
          <w:rFonts w:cs="Arial"/>
          <w:b/>
          <w:szCs w:val="22"/>
        </w:rPr>
      </w:pPr>
      <w:r w:rsidRPr="00513116">
        <w:rPr>
          <w:rFonts w:cs="Arial"/>
          <w:b/>
          <w:szCs w:val="22"/>
        </w:rPr>
        <w:t xml:space="preserve">19 Haziran 2019 </w:t>
      </w:r>
      <w:r>
        <w:rPr>
          <w:rFonts w:cs="Arial"/>
          <w:b/>
          <w:szCs w:val="22"/>
        </w:rPr>
        <w:t>“</w:t>
      </w:r>
      <w:r w:rsidRPr="00513116">
        <w:rPr>
          <w:rFonts w:cs="Arial"/>
          <w:b/>
          <w:szCs w:val="22"/>
        </w:rPr>
        <w:t>Akran Danışmanlığı Programları</w:t>
      </w:r>
      <w:r>
        <w:rPr>
          <w:rFonts w:cs="Arial"/>
          <w:b/>
          <w:szCs w:val="22"/>
        </w:rPr>
        <w:t>”</w:t>
      </w:r>
      <w:r w:rsidRPr="00513116">
        <w:rPr>
          <w:rFonts w:cs="Arial"/>
          <w:b/>
          <w:szCs w:val="22"/>
        </w:rPr>
        <w:t xml:space="preserve"> </w:t>
      </w:r>
      <w:r>
        <w:rPr>
          <w:rFonts w:cs="Arial"/>
          <w:b/>
          <w:szCs w:val="22"/>
        </w:rPr>
        <w:t>aracılığıyla</w:t>
      </w:r>
      <w:r w:rsidRPr="00513116">
        <w:rPr>
          <w:rFonts w:cs="Arial"/>
          <w:b/>
          <w:szCs w:val="22"/>
        </w:rPr>
        <w:t xml:space="preserve"> toplam 204 öğrenciye </w:t>
      </w:r>
      <w:r>
        <w:rPr>
          <w:rFonts w:cs="Arial"/>
          <w:b/>
          <w:szCs w:val="22"/>
        </w:rPr>
        <w:t xml:space="preserve">   </w:t>
      </w:r>
    </w:p>
    <w:p w:rsidR="00513116" w:rsidRDefault="00513116" w:rsidP="00513116">
      <w:pPr>
        <w:jc w:val="both"/>
        <w:rPr>
          <w:rFonts w:cs="Arial"/>
          <w:b/>
          <w:szCs w:val="22"/>
        </w:rPr>
      </w:pPr>
      <w:r>
        <w:rPr>
          <w:rFonts w:cs="Arial"/>
          <w:b/>
          <w:szCs w:val="22"/>
        </w:rPr>
        <w:t xml:space="preserve">                              </w:t>
      </w:r>
      <w:proofErr w:type="gramStart"/>
      <w:r w:rsidRPr="00513116">
        <w:rPr>
          <w:rFonts w:cs="Arial"/>
          <w:b/>
          <w:szCs w:val="22"/>
        </w:rPr>
        <w:t>hizmet</w:t>
      </w:r>
      <w:proofErr w:type="gramEnd"/>
      <w:r w:rsidRPr="00513116">
        <w:rPr>
          <w:rFonts w:cs="Arial"/>
          <w:b/>
          <w:szCs w:val="22"/>
        </w:rPr>
        <w:t xml:space="preserve"> verilmiştir.</w:t>
      </w:r>
    </w:p>
    <w:p w:rsidR="00897944" w:rsidRDefault="00513116" w:rsidP="00897944">
      <w:pPr>
        <w:jc w:val="both"/>
        <w:rPr>
          <w:rFonts w:cs="Arial"/>
          <w:b/>
          <w:color w:val="303030"/>
          <w:sz w:val="23"/>
          <w:szCs w:val="23"/>
        </w:rPr>
      </w:pPr>
      <w:r>
        <w:rPr>
          <w:rFonts w:cs="Arial"/>
          <w:b/>
          <w:szCs w:val="22"/>
        </w:rPr>
        <w:t xml:space="preserve">15-17 Kasım 2019 </w:t>
      </w:r>
      <w:r w:rsidR="00897944">
        <w:rPr>
          <w:rFonts w:cs="Arial"/>
          <w:b/>
          <w:szCs w:val="22"/>
        </w:rPr>
        <w:t xml:space="preserve">Marpam tarafından </w:t>
      </w:r>
      <w:r>
        <w:rPr>
          <w:rFonts w:cs="Arial"/>
          <w:b/>
          <w:szCs w:val="22"/>
        </w:rPr>
        <w:t xml:space="preserve">“IX. Uluslararası </w:t>
      </w:r>
      <w:r>
        <w:rPr>
          <w:rFonts w:cs="Arial"/>
          <w:b/>
          <w:color w:val="303030"/>
          <w:sz w:val="23"/>
          <w:szCs w:val="23"/>
        </w:rPr>
        <w:t xml:space="preserve">Yükseköğretimde Psikolojik </w:t>
      </w:r>
      <w:r w:rsidR="00897944">
        <w:rPr>
          <w:rFonts w:cs="Arial"/>
          <w:b/>
          <w:color w:val="303030"/>
          <w:sz w:val="23"/>
          <w:szCs w:val="23"/>
        </w:rPr>
        <w:t xml:space="preserve">  </w:t>
      </w:r>
    </w:p>
    <w:p w:rsidR="00513116" w:rsidRPr="00897944" w:rsidRDefault="00513116" w:rsidP="00897944">
      <w:pPr>
        <w:ind w:left="1418"/>
        <w:jc w:val="both"/>
        <w:rPr>
          <w:rFonts w:cs="Arial"/>
          <w:b/>
          <w:color w:val="303030"/>
          <w:sz w:val="23"/>
          <w:szCs w:val="23"/>
        </w:rPr>
      </w:pPr>
      <w:r>
        <w:rPr>
          <w:rFonts w:cs="Arial"/>
          <w:b/>
          <w:color w:val="303030"/>
          <w:sz w:val="23"/>
          <w:szCs w:val="23"/>
        </w:rPr>
        <w:t>Danışmanlık ve Rehberlik Araştırmaları Kongresi”</w:t>
      </w:r>
      <w:r>
        <w:rPr>
          <w:rFonts w:cs="Arial"/>
          <w:color w:val="303030"/>
          <w:sz w:val="23"/>
          <w:szCs w:val="23"/>
        </w:rPr>
        <w:t> </w:t>
      </w:r>
      <w:r w:rsidR="00897944" w:rsidRPr="00897944">
        <w:rPr>
          <w:rFonts w:cs="Arial"/>
          <w:b/>
          <w:color w:val="303030"/>
          <w:sz w:val="23"/>
          <w:szCs w:val="23"/>
        </w:rPr>
        <w:t>düzenlenmiştir.</w:t>
      </w:r>
    </w:p>
    <w:p w:rsidR="00AB1DF2" w:rsidRDefault="00897944" w:rsidP="00AB1DF2">
      <w:pPr>
        <w:jc w:val="both"/>
        <w:rPr>
          <w:rFonts w:cs="Arial"/>
          <w:szCs w:val="22"/>
        </w:rPr>
      </w:pPr>
      <w:r>
        <w:rPr>
          <w:rFonts w:cs="Arial"/>
          <w:noProof/>
          <w:szCs w:val="22"/>
        </w:rPr>
        <w:drawing>
          <wp:inline distT="0" distB="0" distL="0" distR="0" wp14:anchorId="1F5FE522">
            <wp:extent cx="2295525" cy="28575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pic:spPr>
                </pic:pic>
              </a:graphicData>
            </a:graphic>
          </wp:inline>
        </w:drawing>
      </w:r>
    </w:p>
    <w:p w:rsidR="00897944" w:rsidRDefault="008D5611" w:rsidP="00AB1DF2">
      <w:pPr>
        <w:jc w:val="both"/>
        <w:rPr>
          <w:rFonts w:cs="Arial"/>
          <w:szCs w:val="22"/>
        </w:rPr>
      </w:pPr>
      <w:hyperlink r:id="rId15" w:history="1">
        <w:r w:rsidR="00897944" w:rsidRPr="004E24A9">
          <w:rPr>
            <w:rStyle w:val="Kpr"/>
            <w:rFonts w:cs="Arial"/>
            <w:szCs w:val="22"/>
          </w:rPr>
          <w:t>https://marpam.marmara.edu.tr/news/ix-uluslararasi-yuksekogretimde-psikolojik-danismanlik-ve-rehberlik-arastirmalari-kongresi-1</w:t>
        </w:r>
      </w:hyperlink>
    </w:p>
    <w:p w:rsidR="00897944" w:rsidRDefault="00897944" w:rsidP="00DD539B">
      <w:pPr>
        <w:jc w:val="both"/>
        <w:rPr>
          <w:rFonts w:cs="Arial"/>
          <w:b/>
          <w:szCs w:val="22"/>
        </w:rPr>
      </w:pPr>
      <w:r w:rsidRPr="00897944">
        <w:rPr>
          <w:rFonts w:cs="Arial"/>
          <w:b/>
          <w:szCs w:val="22"/>
        </w:rPr>
        <w:t>27 Kasım 2019</w:t>
      </w:r>
      <w:r>
        <w:rPr>
          <w:rFonts w:cs="Arial"/>
          <w:szCs w:val="22"/>
        </w:rPr>
        <w:t xml:space="preserve"> </w:t>
      </w:r>
      <w:proofErr w:type="gramStart"/>
      <w:r w:rsidRPr="00AB1DF2">
        <w:rPr>
          <w:rFonts w:cs="Arial"/>
          <w:b/>
          <w:szCs w:val="22"/>
        </w:rPr>
        <w:t>MARPAM  Çarşamba</w:t>
      </w:r>
      <w:proofErr w:type="gramEnd"/>
      <w:r w:rsidRPr="00AB1DF2">
        <w:rPr>
          <w:rFonts w:cs="Arial"/>
          <w:b/>
          <w:szCs w:val="22"/>
        </w:rPr>
        <w:t xml:space="preserve"> Seminerleri</w:t>
      </w:r>
      <w:r w:rsidR="000D2D27">
        <w:rPr>
          <w:rFonts w:cs="Arial"/>
          <w:b/>
          <w:szCs w:val="22"/>
        </w:rPr>
        <w:t>-8</w:t>
      </w:r>
      <w:r>
        <w:rPr>
          <w:rFonts w:cs="Arial"/>
          <w:b/>
          <w:szCs w:val="22"/>
        </w:rPr>
        <w:t xml:space="preserve"> “İletişimde Kal” Doç.Dr. Müge </w:t>
      </w:r>
      <w:r w:rsidR="000D2D27">
        <w:rPr>
          <w:rFonts w:cs="Arial"/>
          <w:b/>
          <w:szCs w:val="22"/>
        </w:rPr>
        <w:t xml:space="preserve"> </w:t>
      </w:r>
      <w:r>
        <w:rPr>
          <w:rFonts w:cs="Arial"/>
          <w:b/>
          <w:szCs w:val="22"/>
        </w:rPr>
        <w:t>Yüksel</w:t>
      </w:r>
    </w:p>
    <w:p w:rsidR="00897944" w:rsidRPr="00AB1DF2" w:rsidRDefault="00897944" w:rsidP="00897944">
      <w:pPr>
        <w:shd w:val="clear" w:color="auto" w:fill="0070C0"/>
        <w:jc w:val="both"/>
        <w:rPr>
          <w:rFonts w:cs="Arial"/>
          <w:b/>
          <w:color w:val="FFFFFF"/>
          <w:szCs w:val="22"/>
          <w:shd w:val="clear" w:color="auto" w:fill="0070C0"/>
        </w:rPr>
      </w:pPr>
      <w:r>
        <w:rPr>
          <w:rFonts w:cs="Arial"/>
          <w:b/>
          <w:color w:val="FFFFFF"/>
          <w:szCs w:val="22"/>
          <w:shd w:val="clear" w:color="auto" w:fill="0070C0"/>
        </w:rPr>
        <w:t xml:space="preserve">Ocak 2019- Aralık </w:t>
      </w:r>
      <w:proofErr w:type="gramStart"/>
      <w:r>
        <w:rPr>
          <w:rFonts w:cs="Arial"/>
          <w:b/>
          <w:color w:val="FFFFFF"/>
          <w:szCs w:val="22"/>
          <w:shd w:val="clear" w:color="auto" w:fill="0070C0"/>
        </w:rPr>
        <w:t xml:space="preserve">2019 </w:t>
      </w:r>
      <w:r w:rsidRPr="00AB1DF2">
        <w:rPr>
          <w:rFonts w:cs="Arial"/>
          <w:b/>
          <w:color w:val="FFFFFF"/>
          <w:szCs w:val="22"/>
          <w:shd w:val="clear" w:color="auto" w:fill="0070C0"/>
        </w:rPr>
        <w:t xml:space="preserve"> Hizmet</w:t>
      </w:r>
      <w:proofErr w:type="gramEnd"/>
      <w:r w:rsidRPr="00AB1DF2">
        <w:rPr>
          <w:rFonts w:cs="Arial"/>
          <w:b/>
          <w:color w:val="FFFFFF"/>
          <w:szCs w:val="22"/>
          <w:shd w:val="clear" w:color="auto" w:fill="0070C0"/>
        </w:rPr>
        <w:t xml:space="preserve"> Verilen Danışan Sayısı</w:t>
      </w:r>
    </w:p>
    <w:p w:rsidR="00897944" w:rsidRPr="00AB1DF2" w:rsidRDefault="00897944" w:rsidP="00897944">
      <w:pPr>
        <w:jc w:val="both"/>
        <w:rPr>
          <w:rFonts w:cs="Arial"/>
          <w:b/>
          <w:color w:val="auto"/>
          <w:szCs w:val="22"/>
          <w:shd w:val="clear" w:color="auto" w:fill="FFFFFF"/>
        </w:rPr>
      </w:pPr>
      <w:r w:rsidRPr="00AB1DF2">
        <w:rPr>
          <w:rFonts w:cs="Arial"/>
          <w:b/>
          <w:color w:val="auto"/>
          <w:szCs w:val="22"/>
          <w:shd w:val="clear" w:color="auto" w:fill="FFFFFF"/>
        </w:rPr>
        <w:t xml:space="preserve">Başvuru Sayısı </w:t>
      </w:r>
      <w:r>
        <w:rPr>
          <w:rFonts w:cs="Arial"/>
          <w:b/>
          <w:color w:val="auto"/>
          <w:szCs w:val="22"/>
          <w:shd w:val="clear" w:color="auto" w:fill="FFFFFF"/>
        </w:rPr>
        <w:t>238</w:t>
      </w:r>
    </w:p>
    <w:p w:rsidR="00897944" w:rsidRPr="00AB1DF2" w:rsidRDefault="00897944" w:rsidP="00897944">
      <w:pPr>
        <w:jc w:val="both"/>
        <w:rPr>
          <w:rFonts w:cs="Arial"/>
          <w:b/>
          <w:color w:val="auto"/>
          <w:szCs w:val="22"/>
          <w:shd w:val="clear" w:color="auto" w:fill="FFFFFF"/>
        </w:rPr>
      </w:pPr>
      <w:r w:rsidRPr="00AB1DF2">
        <w:rPr>
          <w:rFonts w:cs="Arial"/>
          <w:b/>
          <w:color w:val="auto"/>
          <w:szCs w:val="22"/>
          <w:shd w:val="clear" w:color="auto" w:fill="FFFFFF"/>
        </w:rPr>
        <w:t>Düzenli Seans Takibi Yapılan Danışan Sayısı</w:t>
      </w:r>
      <w:r>
        <w:rPr>
          <w:rFonts w:cs="Arial"/>
          <w:b/>
          <w:color w:val="auto"/>
          <w:szCs w:val="22"/>
          <w:shd w:val="clear" w:color="auto" w:fill="FFFFFF"/>
        </w:rPr>
        <w:t>: 124</w:t>
      </w:r>
    </w:p>
    <w:p w:rsidR="000F5094" w:rsidRPr="000F5094" w:rsidRDefault="000F5094" w:rsidP="00F850BF">
      <w:pPr>
        <w:rPr>
          <w:rFonts w:cs="Arial"/>
          <w:b/>
          <w:szCs w:val="22"/>
        </w:rPr>
      </w:pPr>
      <w:r w:rsidRPr="000F5094">
        <w:rPr>
          <w:rFonts w:cs="Arial"/>
          <w:b/>
          <w:szCs w:val="22"/>
        </w:rPr>
        <w:t xml:space="preserve">2019 yılı boyunca Marmara Üniversitesi Tıp Fakültesi bünyesinde de haftanın 1 günü Uzman Psikolojik Danışman Simel Parlak ve Psikolog Ayşegül Yıldız, Tıp Fakültemiz öğrencilerine hizmet vermişlerdir. </w:t>
      </w:r>
      <w:r>
        <w:rPr>
          <w:rFonts w:cs="Arial"/>
          <w:b/>
          <w:szCs w:val="22"/>
        </w:rPr>
        <w:t>(Toplam: 47 öğrenci)</w:t>
      </w:r>
    </w:p>
    <w:p w:rsidR="00F850BF" w:rsidRPr="008645FF" w:rsidRDefault="008645FF" w:rsidP="008645FF">
      <w:pPr>
        <w:shd w:val="clear" w:color="auto" w:fill="0070C0"/>
        <w:jc w:val="both"/>
        <w:rPr>
          <w:rFonts w:cs="Arial"/>
          <w:b/>
          <w:i/>
          <w:szCs w:val="22"/>
          <w:u w:val="single"/>
        </w:rPr>
      </w:pPr>
      <w:r>
        <w:rPr>
          <w:rFonts w:cs="Arial"/>
          <w:b/>
          <w:color w:val="FFFFFF"/>
          <w:szCs w:val="22"/>
          <w:shd w:val="clear" w:color="auto" w:fill="0070C0"/>
        </w:rPr>
        <w:t>2019 yılı Belirlenen Hedeflere İlişkin Değerlendirme</w:t>
      </w:r>
    </w:p>
    <w:p w:rsidR="00F850BF" w:rsidRPr="008645FF" w:rsidRDefault="008645FF" w:rsidP="00F850BF">
      <w:pPr>
        <w:rPr>
          <w:rFonts w:cs="Arial"/>
          <w:szCs w:val="22"/>
        </w:rPr>
      </w:pPr>
      <w:r>
        <w:rPr>
          <w:rFonts w:cs="Arial"/>
          <w:szCs w:val="22"/>
        </w:rPr>
        <w:t xml:space="preserve">2018 yılı sonunda MARPAM Danışma Kurulu ile belirlenen hedeflerin tamamına ulaşılmıştır. </w:t>
      </w:r>
    </w:p>
    <w:p w:rsidR="00F850BF" w:rsidRPr="00AB1DF2" w:rsidRDefault="00F850BF" w:rsidP="00F850BF">
      <w:pPr>
        <w:rPr>
          <w:rFonts w:cs="Arial"/>
          <w:b/>
          <w:szCs w:val="22"/>
          <w:u w:val="single"/>
        </w:rPr>
      </w:pPr>
    </w:p>
    <w:p w:rsidR="00F850BF" w:rsidRPr="00AB1DF2" w:rsidRDefault="00F850BF" w:rsidP="00F850BF">
      <w:pPr>
        <w:rPr>
          <w:rFonts w:cs="Arial"/>
          <w:b/>
          <w:szCs w:val="22"/>
          <w:u w:val="single"/>
        </w:rPr>
      </w:pPr>
    </w:p>
    <w:p w:rsidR="00F850BF" w:rsidRPr="00AB1DF2" w:rsidRDefault="00F850BF" w:rsidP="00F850BF">
      <w:pPr>
        <w:rPr>
          <w:rFonts w:cs="Arial"/>
          <w:b/>
          <w:szCs w:val="22"/>
          <w:u w:val="single"/>
        </w:rPr>
      </w:pPr>
    </w:p>
    <w:p w:rsidR="00F850BF" w:rsidRPr="00AB1DF2" w:rsidRDefault="00F850BF" w:rsidP="00F850BF">
      <w:pPr>
        <w:rPr>
          <w:rFonts w:cs="Arial"/>
          <w:szCs w:val="22"/>
        </w:rPr>
      </w:pPr>
    </w:p>
    <w:p w:rsidR="00F850BF" w:rsidRPr="00AB1DF2" w:rsidRDefault="00F850BF" w:rsidP="00F850BF">
      <w:pPr>
        <w:rPr>
          <w:rFonts w:cs="Arial"/>
          <w:szCs w:val="22"/>
        </w:rPr>
      </w:pPr>
    </w:p>
    <w:p w:rsidR="006A02FC" w:rsidRPr="00AB1DF2" w:rsidRDefault="006A02FC" w:rsidP="000A2B72">
      <w:pPr>
        <w:rPr>
          <w:rFonts w:cs="Arial"/>
          <w:szCs w:val="22"/>
        </w:rPr>
      </w:pPr>
    </w:p>
    <w:p w:rsidR="000F5094" w:rsidRDefault="000F5094" w:rsidP="006A02FC">
      <w:pPr>
        <w:pStyle w:val="KonuBal1"/>
        <w:tabs>
          <w:tab w:val="left" w:pos="3405"/>
        </w:tabs>
        <w:jc w:val="left"/>
        <w:rPr>
          <w:sz w:val="22"/>
          <w:szCs w:val="22"/>
        </w:rPr>
      </w:pPr>
    </w:p>
    <w:p w:rsidR="000F5094" w:rsidRDefault="000F5094" w:rsidP="006A02FC">
      <w:pPr>
        <w:pStyle w:val="KonuBal1"/>
        <w:tabs>
          <w:tab w:val="left" w:pos="3405"/>
        </w:tabs>
        <w:jc w:val="left"/>
        <w:rPr>
          <w:sz w:val="22"/>
          <w:szCs w:val="22"/>
        </w:rPr>
      </w:pPr>
    </w:p>
    <w:tbl>
      <w:tblPr>
        <w:tblpPr w:leftFromText="141" w:rightFromText="141" w:vertAnchor="text" w:horzAnchor="margin" w:tblpY="-336"/>
        <w:tblW w:w="9793" w:type="dxa"/>
        <w:tblCellMar>
          <w:left w:w="70" w:type="dxa"/>
          <w:right w:w="70" w:type="dxa"/>
        </w:tblCellMar>
        <w:tblLook w:val="04A0" w:firstRow="1" w:lastRow="0" w:firstColumn="1" w:lastColumn="0" w:noHBand="0" w:noVBand="1"/>
      </w:tblPr>
      <w:tblGrid>
        <w:gridCol w:w="4265"/>
        <w:gridCol w:w="5528"/>
      </w:tblGrid>
      <w:tr w:rsidR="000F5094" w:rsidRPr="00EB22AA" w:rsidTr="00BB26A2">
        <w:trPr>
          <w:trHeight w:val="287"/>
        </w:trPr>
        <w:tc>
          <w:tcPr>
            <w:tcW w:w="97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0F5094">
            <w:pPr>
              <w:shd w:val="clear" w:color="auto" w:fill="0070C0"/>
              <w:jc w:val="center"/>
              <w:rPr>
                <w:rFonts w:cs="Arial"/>
                <w:b/>
                <w:color w:val="FFFFFF"/>
                <w:sz w:val="32"/>
                <w:szCs w:val="32"/>
                <w:shd w:val="clear" w:color="auto" w:fill="0070C0"/>
              </w:rPr>
            </w:pPr>
            <w:r w:rsidRPr="000F5094">
              <w:rPr>
                <w:rFonts w:cs="Arial"/>
                <w:b/>
                <w:color w:val="FFFFFF"/>
                <w:sz w:val="32"/>
                <w:szCs w:val="32"/>
                <w:shd w:val="clear" w:color="auto" w:fill="0070C0"/>
              </w:rPr>
              <w:t>2020 Faaliyet Raporu</w:t>
            </w:r>
          </w:p>
        </w:tc>
      </w:tr>
      <w:tr w:rsidR="000F5094" w:rsidRPr="00EB22AA" w:rsidTr="00BB26A2">
        <w:trPr>
          <w:trHeight w:val="287"/>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0F5094" w:rsidRPr="000F5094" w:rsidRDefault="000F5094" w:rsidP="00BB26A2">
            <w:pPr>
              <w:spacing w:after="0" w:line="240" w:lineRule="auto"/>
              <w:rPr>
                <w:rFonts w:eastAsia="Times New Roman" w:cs="Arial"/>
                <w:b/>
                <w:bCs/>
              </w:rPr>
            </w:pPr>
            <w:r w:rsidRPr="000F5094">
              <w:rPr>
                <w:rFonts w:eastAsia="Times New Roman" w:cs="Arial"/>
                <w:b/>
                <w:bCs/>
              </w:rPr>
              <w:t>Hizmet Verilen Toplam Danışan Sayısı Toplam</w:t>
            </w:r>
          </w:p>
        </w:tc>
        <w:tc>
          <w:tcPr>
            <w:tcW w:w="5528" w:type="dxa"/>
            <w:tcBorders>
              <w:top w:val="nil"/>
              <w:left w:val="nil"/>
              <w:bottom w:val="single" w:sz="4" w:space="0" w:color="auto"/>
              <w:right w:val="single" w:sz="4" w:space="0" w:color="auto"/>
            </w:tcBorders>
            <w:shd w:val="clear" w:color="auto" w:fill="auto"/>
            <w:noWrap/>
            <w:vAlign w:val="bottom"/>
            <w:hideMark/>
          </w:tcPr>
          <w:p w:rsidR="000F5094" w:rsidRPr="000F5094" w:rsidRDefault="000F5094" w:rsidP="00BB26A2">
            <w:pPr>
              <w:spacing w:after="0" w:line="240" w:lineRule="auto"/>
              <w:jc w:val="center"/>
              <w:rPr>
                <w:rFonts w:eastAsia="Times New Roman" w:cs="Arial"/>
                <w:b/>
              </w:rPr>
            </w:pPr>
            <w:r w:rsidRPr="000F5094">
              <w:rPr>
                <w:rFonts w:eastAsia="Times New Roman" w:cs="Arial"/>
                <w:b/>
              </w:rPr>
              <w:t xml:space="preserve">174 kişiye hizmet verilmiştir </w:t>
            </w:r>
          </w:p>
        </w:tc>
      </w:tr>
      <w:tr w:rsidR="000F5094" w:rsidRPr="00EB22AA" w:rsidTr="00BB26A2">
        <w:trPr>
          <w:trHeight w:val="287"/>
        </w:trPr>
        <w:tc>
          <w:tcPr>
            <w:tcW w:w="4265" w:type="dxa"/>
            <w:tcBorders>
              <w:top w:val="nil"/>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bCs/>
              </w:rPr>
            </w:pPr>
            <w:r w:rsidRPr="000F5094">
              <w:rPr>
                <w:rFonts w:eastAsia="Times New Roman" w:cs="Arial"/>
                <w:b/>
                <w:bCs/>
              </w:rPr>
              <w:t>Verilen</w:t>
            </w:r>
            <w:r w:rsidR="00DD539B">
              <w:rPr>
                <w:rFonts w:eastAsia="Times New Roman" w:cs="Arial"/>
                <w:b/>
                <w:bCs/>
              </w:rPr>
              <w:t xml:space="preserve"> “Çarşamba Seminerleri” </w:t>
            </w:r>
            <w:r w:rsidRPr="000F5094">
              <w:rPr>
                <w:rFonts w:eastAsia="Times New Roman" w:cs="Arial"/>
                <w:b/>
                <w:bCs/>
              </w:rPr>
              <w:t>Seminer Sayısı</w:t>
            </w:r>
          </w:p>
        </w:tc>
        <w:tc>
          <w:tcPr>
            <w:tcW w:w="5528" w:type="dxa"/>
            <w:tcBorders>
              <w:top w:val="nil"/>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b/>
              </w:rPr>
            </w:pPr>
            <w:r w:rsidRPr="000F5094">
              <w:rPr>
                <w:rFonts w:eastAsia="Times New Roman" w:cs="Arial"/>
                <w:b/>
              </w:rPr>
              <w:t>9 adet</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w:t>
            </w:r>
            <w:r w:rsidR="00DD539B">
              <w:rPr>
                <w:rFonts w:eastAsia="Times New Roman" w:cs="Arial"/>
                <w:bCs/>
              </w:rPr>
              <w:t>6</w:t>
            </w:r>
            <w:r w:rsidRPr="000F5094">
              <w:rPr>
                <w:rFonts w:eastAsia="Times New Roman" w:cs="Arial"/>
                <w:bCs/>
              </w:rPr>
              <w:t>.02.2020 (Doç.Dr. Durmuş Ümmet)</w:t>
            </w:r>
            <w:r w:rsidR="00DD539B">
              <w:rPr>
                <w:rFonts w:eastAsia="Times New Roman" w:cs="Arial"/>
                <w:bCs/>
              </w:rPr>
              <w:t xml:space="preserve"> (Yüzyüze) </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Kaçınılmaz Zorluklarla Nasıl Başederiz: Psikolojik Dayanıklılık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08.04.2020 (Doç.Dr. Müge Yüksel)</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Korona Günlerinde Psikolojik Dayanıklılık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15.04.2020 (Dr. Öğr. Üyesi Semai Tuzcuoğlu)</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Korona Günlerinde Kendine Yardım Stratejileri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22.04.2020 (Prof.Dr. Ayşe Rodopman Arman)</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Odaklanmak ya da Odaklanamamak: İşte Bütün Mesele Bu</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29.04.2020 (Doç.Dr. Durmuş Ümmet)</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Psikolojik Danışmaya Genel Bir Bakış: “Ne Yapıyoruz?”</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13.05.2020 (Prof.Dr. Volkan Topçuoğlu)</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rPr>
            </w:pPr>
            <w:r w:rsidRPr="000F5094">
              <w:rPr>
                <w:rFonts w:eastAsia="Times New Roman" w:cs="Arial"/>
              </w:rPr>
              <w:t>Tüm Yönleriyle “Obsesif Kompulsif Bozukluk”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25.10.2020 (Dr. Bülent Madi)</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rPr>
            </w:pPr>
            <w:r w:rsidRPr="000F5094">
              <w:rPr>
                <w:rFonts w:eastAsia="Times New Roman" w:cs="Arial"/>
              </w:rPr>
              <w:t>Duyguların Beyindeki Yolculuğu</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25.11.2020 (Psikolog Nur Öz)</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rPr>
            </w:pPr>
            <w:r w:rsidRPr="000F5094">
              <w:rPr>
                <w:rFonts w:eastAsia="Times New Roman" w:cs="Arial"/>
              </w:rPr>
              <w:t>Flört Şiddeti ve Güvenli İlişkiler</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16.12.2020 (EÖB Koord. Öğr.Gör. Zuhal Pek)</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rPr>
            </w:pPr>
            <w:r w:rsidRPr="000F5094">
              <w:rPr>
                <w:rFonts w:eastAsia="Times New Roman" w:cs="Arial"/>
              </w:rPr>
              <w:t>Pandemide Özel Gereksinimli Öğrenci Olmak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bCs/>
              </w:rPr>
            </w:pPr>
            <w:r w:rsidRPr="000F5094">
              <w:rPr>
                <w:rFonts w:eastAsia="Times New Roman" w:cs="Arial"/>
                <w:b/>
                <w:bCs/>
              </w:rPr>
              <w:t>Akran Danışmanlığı Online Psikoeğitim Grupları   (Nisan-Mayıs 2020)</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jc w:val="center"/>
              <w:rPr>
                <w:rFonts w:eastAsia="Times New Roman" w:cs="Arial"/>
                <w:b/>
              </w:rPr>
            </w:pPr>
            <w:r w:rsidRPr="000F5094">
              <w:rPr>
                <w:rFonts w:eastAsia="Times New Roman" w:cs="Arial"/>
                <w:b/>
              </w:rPr>
              <w:t>6 farklı kategoride toplam 24 adet online psikoeğitim grup çalışması düzenlenmiştir.</w:t>
            </w:r>
          </w:p>
          <w:p w:rsidR="000F5094" w:rsidRPr="000F5094" w:rsidRDefault="000F5094" w:rsidP="00BB26A2">
            <w:pPr>
              <w:spacing w:after="0" w:line="240" w:lineRule="auto"/>
              <w:jc w:val="center"/>
              <w:rPr>
                <w:rFonts w:eastAsia="Times New Roman" w:cs="Arial"/>
                <w:b/>
              </w:rPr>
            </w:pPr>
            <w:r w:rsidRPr="000F5094">
              <w:rPr>
                <w:rFonts w:eastAsia="Times New Roman" w:cs="Arial"/>
                <w:b/>
              </w:rPr>
              <w:t>Toplam 272 kişiye hizmet verilmiştir.</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1. Kategori Zaman Yönetimi</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Hepimiz evdeyiz, peki evde nasıl vakit geçireceğiz?</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Aynı ev, farklı yaşam.</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Zaman sizi yönetmeden siz zamanı yönetin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color w:val="0070C0"/>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Zaman elinizden kayıp gidiyor mu? Zaman Kalitesini korumak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2. Kategori: Sosyal İlişkiler</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Sosyal İzolasyonda Sosyal İlişkiler</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Kısıtlı alanda nasıl sosyalleşebiliriz? Aile ilişkilerimizi sağlıklı bir şekilde nasıl yürütürüz</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Ailevi birlikteliği anlama sanatıyla birleştirmeye ne dersiniz? Empati konulu online psikoeğitim programı</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3. Kategori: Kaygı/Stres Yönetimi</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 xml:space="preserve">Stresle daha etkili şekilde baş edebilmek </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Bu günleri nasıl aşacağız? Gel beraber kaygımızı yönetmeyi öğrenelim! Sınırların içinde kaygı yönetimi.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Stresle başa çıkmak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Korona ile birlikte artan gelecek kaygını sen de yönet!</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 xml:space="preserve">Ölüm korkusu ile baş edemiyorsanız </w:t>
            </w:r>
            <w:proofErr w:type="gramStart"/>
            <w:r w:rsidRPr="000F5094">
              <w:rPr>
                <w:rFonts w:eastAsia="Times New Roman" w:cs="Arial"/>
              </w:rPr>
              <w:t>….</w:t>
            </w:r>
            <w:proofErr w:type="gramEnd"/>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4. Kategori: Düşünce Yönetimi</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Korona günlerinde psikolojik dayanıklılık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Kişiliğini, yeteneklerini, ilgilerini keşfetmek için evde kal</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Hayatınızda kendinize de yer ayırmak için evde kal kendinle kal!</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Bu günler bittiğinde hayata hala “Ben” penceresinden bakabilecek misin? Kendine doğru bir yolculuğa ne dersin?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Affetme psikoeğitim programı</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Kendinle baş başa kalmaya hazır mısın?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Duygularınızı da karantina altına almayın!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5. Kategori: Teknoloji Kullanımı</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Sizde bu evde geçirdiğimiz günlerde kendinizi teknolojiye verenlerden misiniz?</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bCs/>
              </w:rPr>
            </w:pPr>
            <w:r w:rsidRPr="000F5094">
              <w:rPr>
                <w:rFonts w:eastAsia="Times New Roman" w:cs="Arial"/>
                <w:b/>
                <w:bCs/>
              </w:rPr>
              <w:t>Korona Günleri Psikodestek Atölyeleri</w:t>
            </w:r>
          </w:p>
          <w:p w:rsidR="000F5094" w:rsidRPr="000F5094" w:rsidRDefault="000F5094" w:rsidP="00BB26A2">
            <w:pPr>
              <w:spacing w:after="0" w:line="240" w:lineRule="auto"/>
              <w:rPr>
                <w:rFonts w:eastAsia="Times New Roman" w:cs="Arial"/>
                <w:b/>
                <w:bCs/>
                <w:color w:val="0070C0"/>
              </w:rPr>
            </w:pPr>
            <w:r w:rsidRPr="000F5094">
              <w:rPr>
                <w:rFonts w:eastAsia="Times New Roman" w:cs="Arial"/>
                <w:b/>
                <w:bCs/>
              </w:rPr>
              <w:t>(Nisan-Mayıs 2020)</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rPr>
            </w:pPr>
            <w:r w:rsidRPr="000F5094">
              <w:rPr>
                <w:rFonts w:eastAsia="Times New Roman" w:cs="Arial"/>
                <w:b/>
              </w:rPr>
              <w:t xml:space="preserve">5 adet </w:t>
            </w:r>
          </w:p>
          <w:p w:rsidR="000F5094" w:rsidRPr="000F5094" w:rsidRDefault="000F5094" w:rsidP="00BB26A2">
            <w:pPr>
              <w:spacing w:after="0" w:line="240" w:lineRule="auto"/>
              <w:rPr>
                <w:rFonts w:eastAsia="Times New Roman" w:cs="Arial"/>
                <w:b/>
              </w:rPr>
            </w:pPr>
            <w:r w:rsidRPr="000F5094">
              <w:rPr>
                <w:rFonts w:eastAsia="Times New Roman" w:cs="Arial"/>
                <w:b/>
              </w:rPr>
              <w:t>Toplam 52 kişiye hizmet verilmiştir.</w:t>
            </w:r>
          </w:p>
          <w:p w:rsidR="000F5094" w:rsidRPr="000F5094" w:rsidRDefault="000F5094" w:rsidP="00BB26A2">
            <w:pPr>
              <w:spacing w:after="0" w:line="240" w:lineRule="auto"/>
              <w:rPr>
                <w:rFonts w:eastAsia="Times New Roman" w:cs="Arial"/>
                <w:b/>
              </w:rPr>
            </w:pP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Psikodestek Atölyesi 1</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Duygu düzenleme atölyesi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Psikodestek Atölyesi 2</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Stres ve yeme davranışları</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color w:val="0070C0"/>
              </w:rPr>
            </w:pPr>
            <w:r w:rsidRPr="000F5094">
              <w:rPr>
                <w:rFonts w:eastAsia="Times New Roman" w:cs="Arial"/>
                <w:bCs/>
              </w:rPr>
              <w:t>Psikodestek Atölyesi 3</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Kontrollü internet kullanım atölyesi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Psikodestek Atölyesi 4</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Günü verimli değerlendirme atölyesi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Psikodestek Atölyesi 5</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Zaman yönetimi atölyesi</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bCs/>
              </w:rPr>
            </w:pPr>
            <w:r w:rsidRPr="000F5094">
              <w:rPr>
                <w:rFonts w:eastAsia="Times New Roman" w:cs="Arial"/>
                <w:b/>
                <w:bCs/>
              </w:rPr>
              <w:t>Topluma Hizmet Uygulamaları adı altında M.Ü. Öğrencilerine yönelik psikoeğitim grup çalışmaları hazırlığı (Kasım-Aralık 2020)</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
              </w:rPr>
            </w:pPr>
            <w:r w:rsidRPr="000F5094">
              <w:rPr>
                <w:rFonts w:eastAsia="Times New Roman" w:cs="Arial"/>
                <w:b/>
              </w:rPr>
              <w:t>4 Adet (Uygulaması Ocak 2021 tarihinden itibaren)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r w:rsidRPr="000F5094">
              <w:rPr>
                <w:rFonts w:eastAsia="Times New Roman" w:cs="Arial"/>
                <w:bCs/>
              </w:rPr>
              <w:t>Psikoeğitim grupları başlıkları</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Kendine Yaslan = Özgüven</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Yaşam Amacını Bulmak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Anda Kalmak Geçmiş ve Geleceğin Yükünden Kurtulmak</w:t>
            </w:r>
          </w:p>
        </w:tc>
      </w:tr>
      <w:tr w:rsidR="000F5094" w:rsidRPr="00EB22AA" w:rsidTr="00BB26A2">
        <w:trPr>
          <w:trHeight w:val="28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bCs/>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0F5094" w:rsidRPr="000F5094" w:rsidRDefault="000F5094" w:rsidP="00BB26A2">
            <w:pPr>
              <w:spacing w:after="0" w:line="240" w:lineRule="auto"/>
              <w:rPr>
                <w:rFonts w:eastAsia="Times New Roman" w:cs="Arial"/>
              </w:rPr>
            </w:pPr>
            <w:r w:rsidRPr="000F5094">
              <w:rPr>
                <w:rFonts w:eastAsia="Times New Roman" w:cs="Arial"/>
              </w:rPr>
              <w:t>İkili İlişkilerin Bize Getirdikleri ve Bizden Götürdükleri</w:t>
            </w:r>
          </w:p>
        </w:tc>
      </w:tr>
    </w:tbl>
    <w:p w:rsidR="006A02FC" w:rsidRPr="00AB1DF2" w:rsidRDefault="006A02FC" w:rsidP="00202156">
      <w:pPr>
        <w:pStyle w:val="KonuBal1"/>
        <w:tabs>
          <w:tab w:val="left" w:pos="3405"/>
        </w:tabs>
        <w:jc w:val="left"/>
        <w:rPr>
          <w:sz w:val="22"/>
          <w:szCs w:val="22"/>
        </w:rPr>
      </w:pPr>
      <w:r w:rsidRPr="00AB1DF2">
        <w:rPr>
          <w:sz w:val="22"/>
          <w:szCs w:val="22"/>
        </w:rPr>
        <w:br w:type="page"/>
      </w:r>
    </w:p>
    <w:p w:rsidR="006A02FC" w:rsidRPr="00D7228B" w:rsidRDefault="000E46D2" w:rsidP="00D7228B">
      <w:pPr>
        <w:pStyle w:val="AltKonuBal"/>
        <w:rPr>
          <w:rFonts w:ascii="Arial" w:hAnsi="Arial" w:cs="Arial"/>
          <w:color w:val="FFFFFF" w:themeColor="background1"/>
          <w:sz w:val="32"/>
          <w:szCs w:val="32"/>
        </w:rPr>
      </w:pPr>
      <w:r w:rsidRPr="00513116">
        <w:rPr>
          <w:rFonts w:ascii="Arial" w:hAnsi="Arial" w:cs="Arial"/>
          <w:b/>
          <w:color w:val="FFFFFF" w:themeColor="background1"/>
          <w:sz w:val="32"/>
          <w:szCs w:val="32"/>
          <w:shd w:val="clear" w:color="auto" w:fill="0070C0"/>
        </w:rPr>
        <w:t>20</w:t>
      </w:r>
      <w:r>
        <w:rPr>
          <w:rFonts w:ascii="Arial" w:hAnsi="Arial" w:cs="Arial"/>
          <w:b/>
          <w:color w:val="FFFFFF" w:themeColor="background1"/>
          <w:sz w:val="32"/>
          <w:szCs w:val="32"/>
          <w:shd w:val="clear" w:color="auto" w:fill="0070C0"/>
        </w:rPr>
        <w:t>21</w:t>
      </w:r>
      <w:r w:rsidRPr="00513116">
        <w:rPr>
          <w:rFonts w:ascii="Arial" w:hAnsi="Arial" w:cs="Arial"/>
          <w:b/>
          <w:color w:val="FFFFFF" w:themeColor="background1"/>
          <w:sz w:val="32"/>
          <w:szCs w:val="32"/>
          <w:shd w:val="clear" w:color="auto" w:fill="0070C0"/>
        </w:rPr>
        <w:t xml:space="preserve"> Yılı Faaliyet Raporu</w:t>
      </w:r>
    </w:p>
    <w:p w:rsidR="00D7228B" w:rsidRPr="00AB1DF2" w:rsidRDefault="00D7228B" w:rsidP="00D7228B">
      <w:pPr>
        <w:shd w:val="clear" w:color="auto" w:fill="0070C0"/>
        <w:jc w:val="both"/>
        <w:rPr>
          <w:rFonts w:cs="Arial"/>
          <w:b/>
          <w:color w:val="FFFFFF"/>
          <w:szCs w:val="22"/>
          <w:shd w:val="clear" w:color="auto" w:fill="0070C0"/>
        </w:rPr>
      </w:pPr>
      <w:r>
        <w:rPr>
          <w:rFonts w:cs="Arial"/>
          <w:b/>
          <w:color w:val="FFFFFF"/>
          <w:szCs w:val="22"/>
          <w:shd w:val="clear" w:color="auto" w:fill="0070C0"/>
        </w:rPr>
        <w:t>Ocak 2021- Aralık 2021 Online</w:t>
      </w:r>
      <w:r w:rsidRPr="00AB1DF2">
        <w:rPr>
          <w:rFonts w:cs="Arial"/>
          <w:b/>
          <w:color w:val="FFFFFF"/>
          <w:szCs w:val="22"/>
          <w:shd w:val="clear" w:color="auto" w:fill="0070C0"/>
        </w:rPr>
        <w:t xml:space="preserve"> Hizmet Verilen Danışan Sayısı</w:t>
      </w:r>
    </w:p>
    <w:p w:rsidR="006A02FC" w:rsidRDefault="006A02FC" w:rsidP="00D7228B">
      <w:pPr>
        <w:tabs>
          <w:tab w:val="left" w:pos="5620"/>
        </w:tabs>
        <w:spacing w:after="0" w:line="240" w:lineRule="auto"/>
        <w:rPr>
          <w:rFonts w:eastAsia="Times New Roman" w:cs="Arial"/>
          <w:color w:val="auto"/>
          <w:szCs w:val="22"/>
          <w:lang w:eastAsia="ko-KR"/>
        </w:rPr>
      </w:pPr>
    </w:p>
    <w:p w:rsidR="00D7228B" w:rsidRPr="00585574" w:rsidRDefault="00585574" w:rsidP="00585574">
      <w:pPr>
        <w:tabs>
          <w:tab w:val="left" w:pos="5620"/>
        </w:tabs>
        <w:spacing w:after="0"/>
        <w:jc w:val="both"/>
        <w:rPr>
          <w:rFonts w:eastAsia="Times New Roman" w:cs="Arial"/>
          <w:b/>
          <w:color w:val="auto"/>
          <w:szCs w:val="22"/>
          <w:lang w:eastAsia="ko-KR"/>
        </w:rPr>
      </w:pPr>
      <w:r>
        <w:rPr>
          <w:rFonts w:eastAsia="Times New Roman" w:cs="Arial"/>
          <w:b/>
          <w:color w:val="auto"/>
          <w:szCs w:val="22"/>
          <w:lang w:eastAsia="ko-KR"/>
        </w:rPr>
        <w:t>**</w:t>
      </w:r>
      <w:r w:rsidR="00D7228B" w:rsidRPr="00585574">
        <w:rPr>
          <w:rFonts w:eastAsia="Times New Roman" w:cs="Arial"/>
          <w:b/>
          <w:color w:val="auto"/>
          <w:szCs w:val="22"/>
          <w:lang w:eastAsia="ko-KR"/>
        </w:rPr>
        <w:t xml:space="preserve">Pandemi koşulları devam ederken psikolojik yardım çalışmaları görevli psikologlarımız tarafından online sürdürülmüştür. </w:t>
      </w:r>
    </w:p>
    <w:p w:rsidR="006A02FC" w:rsidRPr="00AB1DF2" w:rsidRDefault="006A02FC" w:rsidP="006A02FC">
      <w:pPr>
        <w:tabs>
          <w:tab w:val="left" w:pos="5620"/>
        </w:tabs>
        <w:spacing w:after="0"/>
        <w:rPr>
          <w:rFonts w:eastAsia="Times New Roman" w:cs="Arial"/>
          <w:color w:val="auto"/>
          <w:szCs w:val="22"/>
          <w:lang w:eastAsia="ko-KR"/>
        </w:rPr>
      </w:pPr>
    </w:p>
    <w:tbl>
      <w:tblPr>
        <w:tblW w:w="10065" w:type="dxa"/>
        <w:tblInd w:w="-10" w:type="dxa"/>
        <w:tblCellMar>
          <w:left w:w="70" w:type="dxa"/>
          <w:right w:w="70" w:type="dxa"/>
        </w:tblCellMar>
        <w:tblLook w:val="04A0" w:firstRow="1" w:lastRow="0" w:firstColumn="1" w:lastColumn="0" w:noHBand="0" w:noVBand="1"/>
      </w:tblPr>
      <w:tblGrid>
        <w:gridCol w:w="252"/>
        <w:gridCol w:w="7119"/>
        <w:gridCol w:w="1134"/>
        <w:gridCol w:w="1560"/>
      </w:tblGrid>
      <w:tr w:rsidR="00585574" w:rsidRPr="00585574" w:rsidTr="00585574">
        <w:trPr>
          <w:trHeight w:val="1020"/>
        </w:trPr>
        <w:tc>
          <w:tcPr>
            <w:tcW w:w="73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85574" w:rsidRPr="00585574" w:rsidRDefault="00585574" w:rsidP="00585574">
            <w:pPr>
              <w:spacing w:after="0" w:line="240" w:lineRule="auto"/>
              <w:rPr>
                <w:rFonts w:ascii="Calibri" w:eastAsia="Times New Roman" w:hAnsi="Calibri" w:cs="Calibri"/>
                <w:b/>
                <w:bCs/>
                <w:szCs w:val="22"/>
              </w:rPr>
            </w:pPr>
            <w:r w:rsidRPr="00585574">
              <w:rPr>
                <w:rFonts w:ascii="Calibri" w:eastAsia="Times New Roman" w:hAnsi="Calibri" w:cs="Calibri"/>
                <w:b/>
                <w:bCs/>
                <w:szCs w:val="22"/>
              </w:rPr>
              <w:t>MARPAM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Sayı</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Seans Sayısı (Görüşme, Seminer, Seans)</w:t>
            </w:r>
          </w:p>
        </w:tc>
      </w:tr>
      <w:tr w:rsidR="00585574" w:rsidRPr="00585574" w:rsidTr="00585574">
        <w:trPr>
          <w:trHeight w:val="76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1</w:t>
            </w:r>
          </w:p>
        </w:tc>
        <w:tc>
          <w:tcPr>
            <w:tcW w:w="7119" w:type="dxa"/>
            <w:tcBorders>
              <w:top w:val="nil"/>
              <w:left w:val="nil"/>
              <w:bottom w:val="single" w:sz="4" w:space="0" w:color="auto"/>
              <w:right w:val="single" w:sz="4" w:space="0" w:color="auto"/>
            </w:tcBorders>
            <w:shd w:val="clear" w:color="auto" w:fill="auto"/>
            <w:vAlign w:val="center"/>
            <w:hideMark/>
          </w:tcPr>
          <w:p w:rsidR="00585574" w:rsidRPr="00585574" w:rsidRDefault="00585574" w:rsidP="00585574">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Marmara Üniversitesi Psikolojik Danışma ve Rehberlik Uygulama Araştırma Merkezi (MARPAM) 'da Psikolojik Destek Alan Kişi ve Seans Sayısı (MARPAM'da Kadrolu ve Görevlendirmeli Uzmanlar ve </w:t>
            </w:r>
            <w:r w:rsidRPr="00461E74">
              <w:rPr>
                <w:rFonts w:ascii="Calibri" w:eastAsia="Times New Roman" w:hAnsi="Calibri" w:cs="Calibri"/>
                <w:b/>
                <w:bCs/>
                <w:szCs w:val="22"/>
              </w:rPr>
              <w:t>Gönüllü</w:t>
            </w:r>
            <w:r w:rsidRPr="00585574">
              <w:rPr>
                <w:rFonts w:ascii="Calibri" w:eastAsia="Times New Roman" w:hAnsi="Calibri" w:cs="Calibri"/>
                <w:b/>
                <w:bCs/>
                <w:szCs w:val="22"/>
              </w:rPr>
              <w:t xml:space="preserve"> YL ve </w:t>
            </w:r>
            <w:r w:rsidR="00B129FE" w:rsidRPr="00585574">
              <w:rPr>
                <w:rFonts w:ascii="Calibri" w:eastAsia="Times New Roman" w:hAnsi="Calibri" w:cs="Calibri"/>
                <w:b/>
                <w:bCs/>
                <w:szCs w:val="22"/>
              </w:rPr>
              <w:t>Doktora</w:t>
            </w:r>
            <w:r w:rsidRPr="00585574">
              <w:rPr>
                <w:rFonts w:ascii="Calibri" w:eastAsia="Times New Roman" w:hAnsi="Calibri" w:cs="Calibri"/>
                <w:b/>
                <w:bCs/>
                <w:szCs w:val="22"/>
              </w:rPr>
              <w:t xml:space="preserve"> Öğrencileri)</w:t>
            </w:r>
          </w:p>
        </w:tc>
        <w:tc>
          <w:tcPr>
            <w:tcW w:w="1134" w:type="dxa"/>
            <w:tcBorders>
              <w:top w:val="nil"/>
              <w:left w:val="nil"/>
              <w:bottom w:val="single" w:sz="4" w:space="0" w:color="auto"/>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83 Kişi</w:t>
            </w:r>
          </w:p>
        </w:tc>
        <w:tc>
          <w:tcPr>
            <w:tcW w:w="1560" w:type="dxa"/>
            <w:tcBorders>
              <w:top w:val="nil"/>
              <w:left w:val="nil"/>
              <w:bottom w:val="single" w:sz="4" w:space="0" w:color="auto"/>
              <w:right w:val="single" w:sz="8"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600 Seans</w:t>
            </w:r>
          </w:p>
        </w:tc>
      </w:tr>
      <w:tr w:rsidR="00585574" w:rsidRPr="00585574" w:rsidTr="00585574">
        <w:trPr>
          <w:trHeight w:val="300"/>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2</w:t>
            </w:r>
          </w:p>
        </w:tc>
        <w:tc>
          <w:tcPr>
            <w:tcW w:w="7119" w:type="dxa"/>
            <w:tcBorders>
              <w:top w:val="nil"/>
              <w:left w:val="nil"/>
              <w:bottom w:val="single" w:sz="4" w:space="0" w:color="auto"/>
              <w:right w:val="single" w:sz="4" w:space="0" w:color="auto"/>
            </w:tcBorders>
            <w:shd w:val="clear" w:color="auto" w:fill="auto"/>
            <w:vAlign w:val="center"/>
            <w:hideMark/>
          </w:tcPr>
          <w:p w:rsidR="00585574" w:rsidRPr="00585574" w:rsidRDefault="00585574" w:rsidP="00585574">
            <w:pPr>
              <w:spacing w:after="0" w:line="240" w:lineRule="auto"/>
              <w:rPr>
                <w:rFonts w:ascii="Calibri" w:eastAsia="Times New Roman" w:hAnsi="Calibri" w:cs="Calibri"/>
                <w:b/>
                <w:bCs/>
                <w:szCs w:val="22"/>
              </w:rPr>
            </w:pPr>
            <w:r w:rsidRPr="00585574">
              <w:rPr>
                <w:rFonts w:ascii="Calibri" w:eastAsia="Times New Roman" w:hAnsi="Calibri" w:cs="Calibri"/>
                <w:b/>
                <w:bCs/>
                <w:szCs w:val="22"/>
              </w:rPr>
              <w:t>Seminer (Pandemi Koşulları devam ettiği için Online olarak düzenlenmiştir).</w:t>
            </w:r>
          </w:p>
        </w:tc>
        <w:tc>
          <w:tcPr>
            <w:tcW w:w="1134" w:type="dxa"/>
            <w:tcBorders>
              <w:top w:val="nil"/>
              <w:left w:val="nil"/>
              <w:bottom w:val="single" w:sz="4" w:space="0" w:color="auto"/>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323 Kişi</w:t>
            </w:r>
          </w:p>
        </w:tc>
        <w:tc>
          <w:tcPr>
            <w:tcW w:w="1560" w:type="dxa"/>
            <w:tcBorders>
              <w:top w:val="nil"/>
              <w:left w:val="nil"/>
              <w:bottom w:val="single" w:sz="4" w:space="0" w:color="auto"/>
              <w:right w:val="single" w:sz="8"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1</w:t>
            </w:r>
          </w:p>
        </w:tc>
      </w:tr>
      <w:tr w:rsidR="00585574" w:rsidRPr="00585574" w:rsidTr="00585574">
        <w:trPr>
          <w:trHeight w:val="600"/>
        </w:trPr>
        <w:tc>
          <w:tcPr>
            <w:tcW w:w="252" w:type="dxa"/>
            <w:tcBorders>
              <w:top w:val="nil"/>
              <w:left w:val="single" w:sz="8" w:space="0" w:color="auto"/>
              <w:bottom w:val="single" w:sz="4" w:space="0" w:color="auto"/>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3</w:t>
            </w:r>
          </w:p>
        </w:tc>
        <w:tc>
          <w:tcPr>
            <w:tcW w:w="7119" w:type="dxa"/>
            <w:tcBorders>
              <w:top w:val="nil"/>
              <w:left w:val="nil"/>
              <w:bottom w:val="single" w:sz="4" w:space="0" w:color="auto"/>
              <w:right w:val="single" w:sz="4" w:space="0" w:color="auto"/>
            </w:tcBorders>
            <w:shd w:val="clear" w:color="auto" w:fill="auto"/>
            <w:vAlign w:val="center"/>
            <w:hideMark/>
          </w:tcPr>
          <w:p w:rsidR="00585574" w:rsidRPr="00585574" w:rsidRDefault="00585574" w:rsidP="00585574">
            <w:pPr>
              <w:spacing w:after="0" w:line="240" w:lineRule="auto"/>
              <w:rPr>
                <w:rFonts w:ascii="Calibri" w:eastAsia="Times New Roman" w:hAnsi="Calibri" w:cs="Calibri"/>
                <w:b/>
                <w:bCs/>
                <w:szCs w:val="22"/>
              </w:rPr>
            </w:pPr>
            <w:r w:rsidRPr="00585574">
              <w:rPr>
                <w:rFonts w:ascii="Calibri" w:eastAsia="Times New Roman" w:hAnsi="Calibri" w:cs="Calibri"/>
                <w:b/>
                <w:bCs/>
                <w:szCs w:val="22"/>
              </w:rPr>
              <w:t>Psiko Eğitim Grubu (Pandemi Koşulları devam ettiği için Online olarak düzenlenmiştir).</w:t>
            </w:r>
          </w:p>
        </w:tc>
        <w:tc>
          <w:tcPr>
            <w:tcW w:w="1134" w:type="dxa"/>
            <w:tcBorders>
              <w:top w:val="nil"/>
              <w:left w:val="nil"/>
              <w:bottom w:val="single" w:sz="4" w:space="0" w:color="auto"/>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32 Kişi</w:t>
            </w:r>
          </w:p>
        </w:tc>
        <w:tc>
          <w:tcPr>
            <w:tcW w:w="1560" w:type="dxa"/>
            <w:tcBorders>
              <w:top w:val="nil"/>
              <w:left w:val="nil"/>
              <w:bottom w:val="single" w:sz="4" w:space="0" w:color="auto"/>
              <w:right w:val="single" w:sz="8"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4 Grup</w:t>
            </w:r>
          </w:p>
        </w:tc>
      </w:tr>
      <w:tr w:rsidR="00585574" w:rsidRPr="00585574" w:rsidTr="00585574">
        <w:trPr>
          <w:trHeight w:val="300"/>
        </w:trPr>
        <w:tc>
          <w:tcPr>
            <w:tcW w:w="252" w:type="dxa"/>
            <w:tcBorders>
              <w:top w:val="nil"/>
              <w:left w:val="single" w:sz="8" w:space="0" w:color="auto"/>
              <w:bottom w:val="nil"/>
              <w:right w:val="nil"/>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4</w:t>
            </w:r>
          </w:p>
        </w:tc>
        <w:tc>
          <w:tcPr>
            <w:tcW w:w="7119" w:type="dxa"/>
            <w:tcBorders>
              <w:top w:val="nil"/>
              <w:left w:val="nil"/>
              <w:bottom w:val="nil"/>
              <w:right w:val="single" w:sz="4" w:space="0" w:color="auto"/>
            </w:tcBorders>
            <w:shd w:val="clear" w:color="auto" w:fill="auto"/>
            <w:vAlign w:val="center"/>
            <w:hideMark/>
          </w:tcPr>
          <w:p w:rsidR="00585574" w:rsidRPr="00585574" w:rsidRDefault="00585574" w:rsidP="00585574">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MARPAM-EBVD (Engelli Öğrenci Bilgi Verici Danışmanlık) </w:t>
            </w:r>
          </w:p>
        </w:tc>
        <w:tc>
          <w:tcPr>
            <w:tcW w:w="1134" w:type="dxa"/>
            <w:tcBorders>
              <w:top w:val="nil"/>
              <w:left w:val="nil"/>
              <w:bottom w:val="nil"/>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3 Kişi</w:t>
            </w:r>
          </w:p>
        </w:tc>
        <w:tc>
          <w:tcPr>
            <w:tcW w:w="1560" w:type="dxa"/>
            <w:tcBorders>
              <w:top w:val="nil"/>
              <w:left w:val="nil"/>
              <w:bottom w:val="nil"/>
              <w:right w:val="single" w:sz="8"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3 Görüşme</w:t>
            </w:r>
          </w:p>
        </w:tc>
      </w:tr>
      <w:tr w:rsidR="00585574" w:rsidRPr="00585574" w:rsidTr="00585574">
        <w:trPr>
          <w:trHeight w:val="330"/>
        </w:trPr>
        <w:tc>
          <w:tcPr>
            <w:tcW w:w="7371"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85574" w:rsidRPr="00585574" w:rsidRDefault="00585574" w:rsidP="00585574">
            <w:pPr>
              <w:spacing w:after="0" w:line="240" w:lineRule="auto"/>
              <w:jc w:val="right"/>
              <w:rPr>
                <w:rFonts w:ascii="Calibri" w:eastAsia="Times New Roman" w:hAnsi="Calibri" w:cs="Calibri"/>
                <w:b/>
                <w:bCs/>
                <w:szCs w:val="22"/>
              </w:rPr>
            </w:pPr>
            <w:r w:rsidRPr="00585574">
              <w:rPr>
                <w:rFonts w:ascii="Calibri" w:eastAsia="Times New Roman" w:hAnsi="Calibri" w:cs="Calibri"/>
                <w:b/>
                <w:bCs/>
                <w:szCs w:val="22"/>
              </w:rPr>
              <w:t>Toplam Faaliyet Sayısı</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441</w:t>
            </w:r>
          </w:p>
        </w:tc>
        <w:tc>
          <w:tcPr>
            <w:tcW w:w="1560" w:type="dxa"/>
            <w:tcBorders>
              <w:top w:val="single" w:sz="4" w:space="0" w:color="auto"/>
              <w:left w:val="nil"/>
              <w:bottom w:val="single" w:sz="8" w:space="0" w:color="auto"/>
              <w:right w:val="single" w:sz="8" w:space="0" w:color="auto"/>
            </w:tcBorders>
            <w:shd w:val="clear" w:color="auto" w:fill="auto"/>
            <w:noWrap/>
            <w:vAlign w:val="bottom"/>
            <w:hideMark/>
          </w:tcPr>
          <w:p w:rsidR="00585574" w:rsidRPr="00585574" w:rsidRDefault="00585574" w:rsidP="00585574">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608</w:t>
            </w:r>
          </w:p>
        </w:tc>
      </w:tr>
    </w:tbl>
    <w:p w:rsidR="006A02FC" w:rsidRPr="00461E74"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Default="006A02FC"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Default="00B350AE" w:rsidP="006A02FC">
      <w:pPr>
        <w:spacing w:after="0" w:line="240" w:lineRule="auto"/>
        <w:rPr>
          <w:rFonts w:eastAsia="Times New Roman" w:cs="Arial"/>
          <w:b/>
          <w:color w:val="0000FF"/>
          <w:szCs w:val="22"/>
          <w:lang w:eastAsia="ko-KR"/>
        </w:rPr>
      </w:pPr>
    </w:p>
    <w:p w:rsidR="00B350AE" w:rsidRPr="00AB1DF2" w:rsidRDefault="00B350AE"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6A02FC" w:rsidRPr="00AB1DF2" w:rsidRDefault="006A02FC" w:rsidP="006A02FC">
      <w:pPr>
        <w:spacing w:after="0" w:line="240" w:lineRule="auto"/>
        <w:rPr>
          <w:rFonts w:eastAsia="Times New Roman" w:cs="Arial"/>
          <w:b/>
          <w:color w:val="0000FF"/>
          <w:szCs w:val="22"/>
          <w:lang w:eastAsia="ko-KR"/>
        </w:rPr>
      </w:pPr>
    </w:p>
    <w:p w:rsidR="0039615E" w:rsidRDefault="0039615E" w:rsidP="0039615E">
      <w:pPr>
        <w:pStyle w:val="AltKonuBal"/>
        <w:rPr>
          <w:rFonts w:ascii="Arial" w:hAnsi="Arial" w:cs="Arial"/>
          <w:b/>
          <w:color w:val="FFFFFF" w:themeColor="background1"/>
          <w:sz w:val="32"/>
          <w:szCs w:val="32"/>
          <w:shd w:val="clear" w:color="auto" w:fill="0070C0"/>
        </w:rPr>
      </w:pPr>
      <w:r w:rsidRPr="00513116">
        <w:rPr>
          <w:rFonts w:ascii="Arial" w:hAnsi="Arial" w:cs="Arial"/>
          <w:b/>
          <w:color w:val="FFFFFF" w:themeColor="background1"/>
          <w:sz w:val="32"/>
          <w:szCs w:val="32"/>
          <w:shd w:val="clear" w:color="auto" w:fill="0070C0"/>
        </w:rPr>
        <w:t>20</w:t>
      </w:r>
      <w:r>
        <w:rPr>
          <w:rFonts w:ascii="Arial" w:hAnsi="Arial" w:cs="Arial"/>
          <w:b/>
          <w:color w:val="FFFFFF" w:themeColor="background1"/>
          <w:sz w:val="32"/>
          <w:szCs w:val="32"/>
          <w:shd w:val="clear" w:color="auto" w:fill="0070C0"/>
        </w:rPr>
        <w:t>22</w:t>
      </w:r>
      <w:r w:rsidRPr="00513116">
        <w:rPr>
          <w:rFonts w:ascii="Arial" w:hAnsi="Arial" w:cs="Arial"/>
          <w:b/>
          <w:color w:val="FFFFFF" w:themeColor="background1"/>
          <w:sz w:val="32"/>
          <w:szCs w:val="32"/>
          <w:shd w:val="clear" w:color="auto" w:fill="0070C0"/>
        </w:rPr>
        <w:t xml:space="preserve"> Yılı Faaliyet Raporu</w:t>
      </w:r>
    </w:p>
    <w:p w:rsidR="00B129FE" w:rsidRPr="00AB1DF2" w:rsidRDefault="00B129FE" w:rsidP="00B129FE">
      <w:pPr>
        <w:shd w:val="clear" w:color="auto" w:fill="0070C0"/>
        <w:jc w:val="both"/>
        <w:rPr>
          <w:rFonts w:cs="Arial"/>
          <w:b/>
          <w:color w:val="FFFFFF"/>
          <w:szCs w:val="22"/>
          <w:shd w:val="clear" w:color="auto" w:fill="0070C0"/>
        </w:rPr>
      </w:pPr>
      <w:r>
        <w:rPr>
          <w:rFonts w:cs="Arial"/>
          <w:b/>
          <w:color w:val="FFFFFF"/>
          <w:szCs w:val="22"/>
          <w:shd w:val="clear" w:color="auto" w:fill="0070C0"/>
        </w:rPr>
        <w:t>Ocak 2022- Aralık 2022 Yüz yüze ve Online</w:t>
      </w:r>
      <w:r w:rsidRPr="00AB1DF2">
        <w:rPr>
          <w:rFonts w:cs="Arial"/>
          <w:b/>
          <w:color w:val="FFFFFF"/>
          <w:szCs w:val="22"/>
          <w:shd w:val="clear" w:color="auto" w:fill="0070C0"/>
        </w:rPr>
        <w:t xml:space="preserve"> Hizmet Verilen Danışan Sayısı</w:t>
      </w:r>
    </w:p>
    <w:tbl>
      <w:tblPr>
        <w:tblW w:w="9781" w:type="dxa"/>
        <w:tblInd w:w="-10" w:type="dxa"/>
        <w:tblCellMar>
          <w:left w:w="70" w:type="dxa"/>
          <w:right w:w="70" w:type="dxa"/>
        </w:tblCellMar>
        <w:tblLook w:val="04A0" w:firstRow="1" w:lastRow="0" w:firstColumn="1" w:lastColumn="0" w:noHBand="0" w:noVBand="1"/>
      </w:tblPr>
      <w:tblGrid>
        <w:gridCol w:w="252"/>
        <w:gridCol w:w="6694"/>
        <w:gridCol w:w="1645"/>
        <w:gridCol w:w="1190"/>
      </w:tblGrid>
      <w:tr w:rsidR="00B129FE" w:rsidRPr="00585574" w:rsidTr="00B129FE">
        <w:trPr>
          <w:trHeight w:val="1020"/>
        </w:trPr>
        <w:tc>
          <w:tcPr>
            <w:tcW w:w="694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129FE" w:rsidRPr="00585574" w:rsidRDefault="00B129FE" w:rsidP="00BB26A2">
            <w:pPr>
              <w:spacing w:after="0" w:line="240" w:lineRule="auto"/>
              <w:rPr>
                <w:rFonts w:ascii="Calibri" w:eastAsia="Times New Roman" w:hAnsi="Calibri" w:cs="Calibri"/>
                <w:b/>
                <w:bCs/>
                <w:szCs w:val="22"/>
              </w:rPr>
            </w:pPr>
            <w:r w:rsidRPr="00585574">
              <w:rPr>
                <w:rFonts w:ascii="Calibri" w:eastAsia="Times New Roman" w:hAnsi="Calibri" w:cs="Calibri"/>
                <w:b/>
                <w:bCs/>
                <w:szCs w:val="22"/>
              </w:rPr>
              <w:t>MARPAM</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B129FE" w:rsidRPr="00585574" w:rsidRDefault="00B129FE" w:rsidP="00BB26A2">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Sayı</w:t>
            </w:r>
          </w:p>
        </w:tc>
        <w:tc>
          <w:tcPr>
            <w:tcW w:w="1190" w:type="dxa"/>
            <w:tcBorders>
              <w:top w:val="single" w:sz="4" w:space="0" w:color="auto"/>
              <w:left w:val="nil"/>
              <w:bottom w:val="single" w:sz="4" w:space="0" w:color="auto"/>
              <w:right w:val="single" w:sz="8" w:space="0" w:color="auto"/>
            </w:tcBorders>
            <w:shd w:val="clear" w:color="auto" w:fill="auto"/>
            <w:vAlign w:val="center"/>
            <w:hideMark/>
          </w:tcPr>
          <w:p w:rsidR="00B129FE" w:rsidRPr="00585574" w:rsidRDefault="00B129FE" w:rsidP="00BB26A2">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Seans Sayısı (Görüşme, Seminer, Seans)</w:t>
            </w:r>
          </w:p>
        </w:tc>
      </w:tr>
      <w:tr w:rsidR="00B129FE" w:rsidRPr="00585574" w:rsidTr="00B129FE">
        <w:trPr>
          <w:trHeight w:val="76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B129FE" w:rsidRPr="00585574" w:rsidRDefault="00B129FE" w:rsidP="00BB26A2">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1</w:t>
            </w:r>
          </w:p>
        </w:tc>
        <w:tc>
          <w:tcPr>
            <w:tcW w:w="6694" w:type="dxa"/>
            <w:tcBorders>
              <w:top w:val="nil"/>
              <w:left w:val="nil"/>
              <w:bottom w:val="single" w:sz="4" w:space="0" w:color="auto"/>
              <w:right w:val="single" w:sz="4" w:space="0" w:color="auto"/>
            </w:tcBorders>
            <w:shd w:val="clear" w:color="auto" w:fill="auto"/>
            <w:vAlign w:val="center"/>
            <w:hideMark/>
          </w:tcPr>
          <w:p w:rsidR="00B129FE" w:rsidRPr="00585574" w:rsidRDefault="00B129FE" w:rsidP="00BB26A2">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Marmara Üniversitesi Psikolojik Danışma ve Rehberlik Uygulama Araştırma Merkezi (MARPAM) 'da Psikolojik Destek Alan Kişi ve Seans Sayısı (MARPAM'da Kadrolu ve Görevlendirmeli Uzmanlar ve </w:t>
            </w:r>
            <w:r w:rsidRPr="00461E74">
              <w:rPr>
                <w:rFonts w:ascii="Calibri" w:eastAsia="Times New Roman" w:hAnsi="Calibri" w:cs="Calibri"/>
                <w:b/>
                <w:bCs/>
                <w:szCs w:val="22"/>
              </w:rPr>
              <w:t>Gönüllü</w:t>
            </w:r>
            <w:r w:rsidRPr="00585574">
              <w:rPr>
                <w:rFonts w:ascii="Calibri" w:eastAsia="Times New Roman" w:hAnsi="Calibri" w:cs="Calibri"/>
                <w:b/>
                <w:bCs/>
                <w:szCs w:val="22"/>
              </w:rPr>
              <w:t xml:space="preserve"> YL ve Doktora Öğrencileri)</w:t>
            </w:r>
          </w:p>
        </w:tc>
        <w:tc>
          <w:tcPr>
            <w:tcW w:w="1645" w:type="dxa"/>
            <w:tcBorders>
              <w:top w:val="nil"/>
              <w:left w:val="nil"/>
              <w:bottom w:val="single" w:sz="4" w:space="0" w:color="auto"/>
              <w:right w:val="single" w:sz="4" w:space="0" w:color="auto"/>
            </w:tcBorders>
            <w:shd w:val="clear" w:color="auto" w:fill="auto"/>
            <w:noWrap/>
            <w:vAlign w:val="bottom"/>
            <w:hideMark/>
          </w:tcPr>
          <w:p w:rsidR="00B129FE" w:rsidRPr="00585574" w:rsidRDefault="00B129FE" w:rsidP="00BB26A2">
            <w:pPr>
              <w:spacing w:after="0" w:line="240" w:lineRule="auto"/>
              <w:jc w:val="center"/>
              <w:rPr>
                <w:rFonts w:ascii="Calibri" w:eastAsia="Times New Roman" w:hAnsi="Calibri" w:cs="Calibri"/>
                <w:b/>
                <w:bCs/>
                <w:szCs w:val="22"/>
              </w:rPr>
            </w:pPr>
            <w:r>
              <w:rPr>
                <w:rFonts w:ascii="Calibri" w:eastAsia="Times New Roman" w:hAnsi="Calibri" w:cs="Calibri"/>
                <w:b/>
                <w:bCs/>
                <w:szCs w:val="22"/>
              </w:rPr>
              <w:t>143</w:t>
            </w:r>
            <w:r w:rsidRPr="00585574">
              <w:rPr>
                <w:rFonts w:ascii="Calibri" w:eastAsia="Times New Roman" w:hAnsi="Calibri" w:cs="Calibri"/>
                <w:b/>
                <w:bCs/>
                <w:szCs w:val="22"/>
              </w:rPr>
              <w:t xml:space="preserve"> Kişi</w:t>
            </w:r>
          </w:p>
        </w:tc>
        <w:tc>
          <w:tcPr>
            <w:tcW w:w="1190" w:type="dxa"/>
            <w:tcBorders>
              <w:top w:val="nil"/>
              <w:left w:val="nil"/>
              <w:bottom w:val="single" w:sz="4" w:space="0" w:color="auto"/>
              <w:right w:val="single" w:sz="8" w:space="0" w:color="auto"/>
            </w:tcBorders>
            <w:shd w:val="clear" w:color="auto" w:fill="auto"/>
            <w:noWrap/>
            <w:vAlign w:val="bottom"/>
            <w:hideMark/>
          </w:tcPr>
          <w:p w:rsidR="00B129FE" w:rsidRPr="00585574" w:rsidRDefault="00B129FE" w:rsidP="00BB26A2">
            <w:pPr>
              <w:spacing w:after="0" w:line="240" w:lineRule="auto"/>
              <w:jc w:val="center"/>
              <w:rPr>
                <w:rFonts w:ascii="Calibri" w:eastAsia="Times New Roman" w:hAnsi="Calibri" w:cs="Calibri"/>
                <w:b/>
                <w:bCs/>
                <w:szCs w:val="22"/>
              </w:rPr>
            </w:pPr>
            <w:r>
              <w:rPr>
                <w:rFonts w:ascii="Calibri" w:eastAsia="Times New Roman" w:hAnsi="Calibri" w:cs="Calibri"/>
                <w:b/>
                <w:bCs/>
                <w:szCs w:val="22"/>
              </w:rPr>
              <w:t>1054</w:t>
            </w:r>
            <w:r w:rsidRPr="00585574">
              <w:rPr>
                <w:rFonts w:ascii="Calibri" w:eastAsia="Times New Roman" w:hAnsi="Calibri" w:cs="Calibri"/>
                <w:b/>
                <w:bCs/>
                <w:szCs w:val="22"/>
              </w:rPr>
              <w:t xml:space="preserve"> Seans</w:t>
            </w:r>
          </w:p>
        </w:tc>
      </w:tr>
      <w:tr w:rsidR="00B129FE" w:rsidRPr="00585574" w:rsidTr="00B129FE">
        <w:trPr>
          <w:trHeight w:val="801"/>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B129FE" w:rsidRPr="00585574" w:rsidRDefault="00B129FE" w:rsidP="00BB26A2">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2</w:t>
            </w:r>
          </w:p>
        </w:tc>
        <w:tc>
          <w:tcPr>
            <w:tcW w:w="6694" w:type="dxa"/>
            <w:tcBorders>
              <w:top w:val="nil"/>
              <w:left w:val="nil"/>
              <w:bottom w:val="single" w:sz="4" w:space="0" w:color="auto"/>
              <w:right w:val="single" w:sz="4" w:space="0" w:color="auto"/>
            </w:tcBorders>
            <w:shd w:val="clear" w:color="auto" w:fill="auto"/>
            <w:vAlign w:val="center"/>
            <w:hideMark/>
          </w:tcPr>
          <w:p w:rsidR="005B0F25" w:rsidRDefault="00B129FE" w:rsidP="00BB26A2">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Seminer </w:t>
            </w:r>
          </w:p>
          <w:p w:rsidR="00B129FE" w:rsidRDefault="005B0F25" w:rsidP="00BB26A2">
            <w:pPr>
              <w:spacing w:after="0" w:line="240" w:lineRule="auto"/>
              <w:rPr>
                <w:rFonts w:ascii="Calibri" w:eastAsia="Times New Roman" w:hAnsi="Calibri" w:cs="Calibri"/>
                <w:b/>
                <w:bCs/>
                <w:szCs w:val="22"/>
              </w:rPr>
            </w:pPr>
            <w:r>
              <w:rPr>
                <w:rFonts w:ascii="Calibri" w:eastAsia="Times New Roman" w:hAnsi="Calibri" w:cs="Calibri"/>
                <w:b/>
                <w:bCs/>
                <w:szCs w:val="22"/>
              </w:rPr>
              <w:t>**Haziran 2022 Uzman Psikolog Gülnihal Öcal tarafından “</w:t>
            </w:r>
            <w:r w:rsidRPr="005B0F25">
              <w:rPr>
                <w:rFonts w:ascii="Calibri" w:eastAsia="Times New Roman" w:hAnsi="Calibri" w:cs="Calibri"/>
                <w:b/>
                <w:bCs/>
                <w:szCs w:val="22"/>
              </w:rPr>
              <w:t>Güvenli Davranış Geliştirme</w:t>
            </w:r>
            <w:r>
              <w:rPr>
                <w:rFonts w:ascii="Calibri" w:eastAsia="Times New Roman" w:hAnsi="Calibri" w:cs="Calibri"/>
                <w:b/>
                <w:bCs/>
                <w:szCs w:val="22"/>
              </w:rPr>
              <w:t>”</w:t>
            </w:r>
            <w:r w:rsidRPr="005B0F25">
              <w:rPr>
                <w:rFonts w:ascii="Calibri" w:eastAsia="Times New Roman" w:hAnsi="Calibri" w:cs="Calibri"/>
                <w:b/>
                <w:bCs/>
                <w:szCs w:val="22"/>
              </w:rPr>
              <w:t xml:space="preserve"> Semineri</w:t>
            </w:r>
          </w:p>
          <w:p w:rsidR="005B0F25" w:rsidRPr="00585574" w:rsidRDefault="005B0F25" w:rsidP="00BB26A2">
            <w:pPr>
              <w:spacing w:after="0" w:line="240" w:lineRule="auto"/>
              <w:rPr>
                <w:rFonts w:ascii="Calibri" w:eastAsia="Times New Roman" w:hAnsi="Calibri" w:cs="Calibri"/>
                <w:b/>
                <w:bCs/>
                <w:szCs w:val="22"/>
              </w:rPr>
            </w:pPr>
            <w:r>
              <w:rPr>
                <w:rFonts w:ascii="Calibri" w:eastAsia="Times New Roman" w:hAnsi="Calibri" w:cs="Calibri"/>
                <w:b/>
                <w:bCs/>
                <w:szCs w:val="22"/>
              </w:rPr>
              <w:t>Uzman Psikolog Türkün Fırat tarafından “İletişim” semineri</w:t>
            </w:r>
          </w:p>
        </w:tc>
        <w:tc>
          <w:tcPr>
            <w:tcW w:w="1645" w:type="dxa"/>
            <w:tcBorders>
              <w:top w:val="nil"/>
              <w:left w:val="nil"/>
              <w:bottom w:val="single" w:sz="4" w:space="0" w:color="auto"/>
              <w:right w:val="single" w:sz="4" w:space="0" w:color="auto"/>
            </w:tcBorders>
            <w:shd w:val="clear" w:color="auto" w:fill="auto"/>
            <w:noWrap/>
            <w:vAlign w:val="bottom"/>
            <w:hideMark/>
          </w:tcPr>
          <w:p w:rsidR="00B129FE" w:rsidRPr="00585574" w:rsidRDefault="00B129FE" w:rsidP="00BB26A2">
            <w:pPr>
              <w:spacing w:after="0" w:line="240" w:lineRule="auto"/>
              <w:jc w:val="center"/>
              <w:rPr>
                <w:rFonts w:ascii="Calibri" w:eastAsia="Times New Roman" w:hAnsi="Calibri" w:cs="Calibri"/>
                <w:b/>
                <w:bCs/>
                <w:szCs w:val="22"/>
              </w:rPr>
            </w:pPr>
            <w:r>
              <w:rPr>
                <w:rFonts w:ascii="Calibri" w:eastAsia="Times New Roman" w:hAnsi="Calibri" w:cs="Calibri"/>
                <w:b/>
                <w:bCs/>
                <w:szCs w:val="22"/>
              </w:rPr>
              <w:t>Marmara Üniversitesi idari personeline yönelik</w:t>
            </w:r>
          </w:p>
        </w:tc>
        <w:tc>
          <w:tcPr>
            <w:tcW w:w="1190" w:type="dxa"/>
            <w:tcBorders>
              <w:top w:val="nil"/>
              <w:left w:val="nil"/>
              <w:bottom w:val="single" w:sz="4" w:space="0" w:color="auto"/>
              <w:right w:val="single" w:sz="8" w:space="0" w:color="auto"/>
            </w:tcBorders>
            <w:shd w:val="clear" w:color="auto" w:fill="auto"/>
            <w:noWrap/>
            <w:vAlign w:val="bottom"/>
            <w:hideMark/>
          </w:tcPr>
          <w:p w:rsidR="00B129FE" w:rsidRPr="00585574" w:rsidRDefault="00B129FE" w:rsidP="00BB26A2">
            <w:pPr>
              <w:spacing w:after="0" w:line="240" w:lineRule="auto"/>
              <w:jc w:val="center"/>
              <w:rPr>
                <w:rFonts w:ascii="Calibri" w:eastAsia="Times New Roman" w:hAnsi="Calibri" w:cs="Calibri"/>
                <w:b/>
                <w:bCs/>
                <w:szCs w:val="22"/>
              </w:rPr>
            </w:pPr>
            <w:r>
              <w:rPr>
                <w:rFonts w:ascii="Calibri" w:eastAsia="Times New Roman" w:hAnsi="Calibri" w:cs="Calibri"/>
                <w:b/>
                <w:bCs/>
                <w:szCs w:val="22"/>
              </w:rPr>
              <w:t>2</w:t>
            </w:r>
          </w:p>
        </w:tc>
      </w:tr>
    </w:tbl>
    <w:p w:rsidR="00B129FE" w:rsidRDefault="00B129FE" w:rsidP="008E18EF">
      <w:pPr>
        <w:jc w:val="both"/>
        <w:rPr>
          <w:rFonts w:cs="Arial"/>
          <w:b/>
          <w:color w:val="auto"/>
          <w:szCs w:val="22"/>
          <w:shd w:val="clear" w:color="auto" w:fill="FFFFFF"/>
        </w:rPr>
      </w:pPr>
    </w:p>
    <w:p w:rsidR="000A4B80" w:rsidRPr="00AB1DF2" w:rsidRDefault="000A4B80" w:rsidP="000A4B80">
      <w:pPr>
        <w:shd w:val="clear" w:color="auto" w:fill="0070C0"/>
        <w:jc w:val="center"/>
        <w:rPr>
          <w:rFonts w:cs="Arial"/>
          <w:b/>
          <w:color w:val="FFFFFF"/>
          <w:szCs w:val="22"/>
          <w:shd w:val="clear" w:color="auto" w:fill="0070C0"/>
        </w:rPr>
      </w:pPr>
      <w:r>
        <w:rPr>
          <w:rFonts w:cs="Arial"/>
          <w:b/>
          <w:color w:val="FFFFFF"/>
          <w:szCs w:val="22"/>
          <w:shd w:val="clear" w:color="auto" w:fill="0070C0"/>
        </w:rPr>
        <w:t xml:space="preserve">MARPAM 2022 YILI </w:t>
      </w:r>
      <w:r w:rsidR="008645FF">
        <w:rPr>
          <w:rFonts w:cs="Arial"/>
          <w:b/>
          <w:color w:val="FFFFFF"/>
          <w:szCs w:val="22"/>
          <w:shd w:val="clear" w:color="auto" w:fill="0070C0"/>
        </w:rPr>
        <w:t>MARPAM</w:t>
      </w:r>
      <w:r>
        <w:rPr>
          <w:rFonts w:cs="Arial"/>
          <w:b/>
          <w:color w:val="FFFFFF"/>
          <w:szCs w:val="22"/>
          <w:shd w:val="clear" w:color="auto" w:fill="0070C0"/>
        </w:rPr>
        <w:t xml:space="preserve"> DANIŞMA KURULU KARARLARI</w:t>
      </w:r>
    </w:p>
    <w:p w:rsidR="00146601" w:rsidRPr="00AB1DF2" w:rsidRDefault="00146601" w:rsidP="000A4B80">
      <w:pPr>
        <w:pStyle w:val="KonuBal1"/>
        <w:tabs>
          <w:tab w:val="left" w:pos="3405"/>
        </w:tabs>
        <w:jc w:val="left"/>
        <w:rPr>
          <w:rFonts w:eastAsia="Calibri"/>
          <w:b w:val="0"/>
          <w:sz w:val="22"/>
          <w:szCs w:val="22"/>
          <w:lang w:eastAsia="en-US"/>
        </w:rPr>
      </w:pPr>
    </w:p>
    <w:tbl>
      <w:tblPr>
        <w:tblW w:w="10207" w:type="dxa"/>
        <w:jc w:val="center"/>
        <w:tblCellMar>
          <w:left w:w="10" w:type="dxa"/>
          <w:right w:w="10" w:type="dxa"/>
        </w:tblCellMar>
        <w:tblLook w:val="0000" w:firstRow="0" w:lastRow="0" w:firstColumn="0" w:lastColumn="0" w:noHBand="0" w:noVBand="0"/>
      </w:tblPr>
      <w:tblGrid>
        <w:gridCol w:w="993"/>
        <w:gridCol w:w="3969"/>
        <w:gridCol w:w="5245"/>
      </w:tblGrid>
      <w:tr w:rsidR="00146601" w:rsidRPr="00AB1DF2" w:rsidTr="000B0EE5">
        <w:trPr>
          <w:trHeight w:val="504"/>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textAlignment w:val="baseline"/>
              <w:rPr>
                <w:rFonts w:eastAsia="Times New Roman" w:cs="Arial"/>
                <w:b/>
                <w:bCs/>
                <w:szCs w:val="22"/>
              </w:rPr>
            </w:pPr>
            <w:r w:rsidRPr="00AB1DF2">
              <w:rPr>
                <w:rFonts w:eastAsia="Times New Roman" w:cs="Arial"/>
                <w:b/>
                <w:bCs/>
                <w:szCs w:val="22"/>
              </w:rPr>
              <w:t>Öneriler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601" w:rsidRPr="00AB1DF2" w:rsidRDefault="00146601" w:rsidP="00146601">
            <w:pPr>
              <w:suppressAutoHyphens/>
              <w:autoSpaceDN w:val="0"/>
              <w:spacing w:after="0" w:line="240" w:lineRule="auto"/>
              <w:ind w:firstLine="708"/>
              <w:textAlignment w:val="baseline"/>
              <w:rPr>
                <w:rFonts w:eastAsia="Times New Roman" w:cs="Arial"/>
                <w:b/>
                <w:bCs/>
                <w:szCs w:val="22"/>
              </w:rPr>
            </w:pPr>
          </w:p>
          <w:p w:rsidR="00146601" w:rsidRPr="00AB1DF2" w:rsidRDefault="00146601" w:rsidP="00146601">
            <w:pPr>
              <w:suppressAutoHyphens/>
              <w:autoSpaceDN w:val="0"/>
              <w:spacing w:after="0" w:line="240" w:lineRule="auto"/>
              <w:ind w:firstLine="708"/>
              <w:jc w:val="both"/>
              <w:textAlignment w:val="baseline"/>
              <w:rPr>
                <w:rFonts w:eastAsia="Times New Roman" w:cs="Arial"/>
                <w:b/>
                <w:bCs/>
                <w:szCs w:val="22"/>
              </w:rPr>
            </w:pPr>
            <w:r w:rsidRPr="00AB1DF2">
              <w:rPr>
                <w:rFonts w:eastAsia="Times New Roman" w:cs="Arial"/>
                <w:b/>
                <w:bCs/>
                <w:szCs w:val="22"/>
              </w:rPr>
              <w:t>Öngörülen Eylemler/ Faaliyetler</w:t>
            </w:r>
          </w:p>
        </w:tc>
      </w:tr>
      <w:tr w:rsidR="00146601" w:rsidRPr="00AB1DF2" w:rsidTr="000B0EE5">
        <w:trPr>
          <w:trHeight w:val="1650"/>
          <w:jc w:val="center"/>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szCs w:val="22"/>
              </w:rPr>
            </w:pPr>
            <w:r w:rsidRPr="00AB1DF2">
              <w:rPr>
                <w:rFonts w:eastAsia="Times New Roman" w:cs="Arial"/>
                <w:szCs w:val="22"/>
              </w:rPr>
              <w:t>1</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46601" w:rsidRPr="00AB1DF2" w:rsidRDefault="00146601" w:rsidP="00146601">
            <w:pPr>
              <w:suppressAutoHyphens/>
              <w:autoSpaceDN w:val="0"/>
              <w:spacing w:after="0" w:line="240" w:lineRule="auto"/>
              <w:jc w:val="center"/>
              <w:textAlignment w:val="baseline"/>
              <w:rPr>
                <w:rFonts w:eastAsia="Calibri" w:cs="Arial"/>
                <w:color w:val="auto"/>
                <w:szCs w:val="22"/>
                <w:shd w:val="clear" w:color="auto" w:fill="FFFFFF"/>
                <w:lang w:eastAsia="en-US"/>
              </w:rPr>
            </w:pPr>
          </w:p>
          <w:p w:rsidR="00146601" w:rsidRPr="00AB1DF2" w:rsidRDefault="00146601" w:rsidP="00146601">
            <w:pPr>
              <w:suppressAutoHyphens/>
              <w:autoSpaceDN w:val="0"/>
              <w:spacing w:after="0" w:line="240" w:lineRule="auto"/>
              <w:jc w:val="center"/>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Marmara Üniversitesi Psikolojik Danışma ve Rehberlik Uygulama-Araştırma Merkezi'nin (MARPAM) üniversitenin ilgili akademik birimleri ile iş birliği yaparak yurt içi ve yurt dışında Psikolojik Danışma ve Rehberlik alanı ile ilgili araştırmalar, uygulamalar, danışmanlıklar yapmak ve eğitimler sunmak,</w:t>
            </w:r>
          </w:p>
        </w:tc>
        <w:tc>
          <w:tcPr>
            <w:tcW w:w="52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601" w:rsidRPr="00AB1DF2" w:rsidRDefault="00146601" w:rsidP="00146601">
            <w:pPr>
              <w:suppressAutoHyphens/>
              <w:autoSpaceDN w:val="0"/>
              <w:spacing w:line="240" w:lineRule="auto"/>
              <w:jc w:val="center"/>
              <w:textAlignment w:val="baseline"/>
              <w:rPr>
                <w:rFonts w:eastAsia="Calibri" w:cs="Arial"/>
                <w:color w:val="auto"/>
                <w:szCs w:val="22"/>
                <w:lang w:eastAsia="en-US"/>
              </w:rPr>
            </w:pPr>
          </w:p>
          <w:p w:rsidR="00146601" w:rsidRPr="00AB1DF2" w:rsidRDefault="00146601" w:rsidP="00146601">
            <w:pPr>
              <w:suppressAutoHyphens/>
              <w:autoSpaceDN w:val="0"/>
              <w:spacing w:line="240" w:lineRule="auto"/>
              <w:jc w:val="center"/>
              <w:textAlignment w:val="baseline"/>
              <w:rPr>
                <w:rFonts w:eastAsia="Calibri" w:cs="Arial"/>
                <w:color w:val="auto"/>
                <w:szCs w:val="22"/>
                <w:lang w:eastAsia="en-US"/>
              </w:rPr>
            </w:pPr>
            <w:r w:rsidRPr="00AB1DF2">
              <w:rPr>
                <w:rFonts w:eastAsia="Calibri" w:cs="Arial"/>
                <w:color w:val="auto"/>
                <w:szCs w:val="22"/>
                <w:lang w:eastAsia="en-US"/>
              </w:rPr>
              <w:t>YÖK’e bağlı üniversitelerin Psikolojik Danışma ve Rehberlik Uygulama Araştırma Merkezleri ile ortaklaşa eğitim/konferans/seminer/çalıştay yapılması.</w:t>
            </w:r>
          </w:p>
        </w:tc>
      </w:tr>
      <w:tr w:rsidR="00146601" w:rsidRPr="00AB1DF2" w:rsidTr="008645FF">
        <w:trPr>
          <w:trHeight w:val="70"/>
          <w:jc w:val="center"/>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szCs w:val="22"/>
              </w:rPr>
            </w:pPr>
            <w:r w:rsidRPr="00AB1DF2">
              <w:rPr>
                <w:rFonts w:eastAsia="Times New Roman" w:cs="Arial"/>
                <w:szCs w:val="22"/>
              </w:rPr>
              <w:t>2</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46601" w:rsidRPr="00AB1DF2" w:rsidRDefault="00146601" w:rsidP="00146601">
            <w:pPr>
              <w:suppressAutoHyphens/>
              <w:autoSpaceDN w:val="0"/>
              <w:spacing w:after="0" w:line="240" w:lineRule="auto"/>
              <w:jc w:val="center"/>
              <w:textAlignment w:val="baseline"/>
              <w:rPr>
                <w:rFonts w:eastAsia="Calibri" w:cs="Arial"/>
                <w:color w:val="auto"/>
                <w:szCs w:val="22"/>
                <w:shd w:val="clear" w:color="auto" w:fill="FFFFFF"/>
                <w:lang w:eastAsia="en-US"/>
              </w:rPr>
            </w:pPr>
          </w:p>
          <w:p w:rsidR="00146601" w:rsidRPr="00AB1DF2" w:rsidRDefault="00146601" w:rsidP="00146601">
            <w:pPr>
              <w:suppressAutoHyphens/>
              <w:autoSpaceDN w:val="0"/>
              <w:spacing w:after="0" w:line="240" w:lineRule="auto"/>
              <w:jc w:val="center"/>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Üniversite öğrencilerinin kendilerini tanıması, sağlıklı kararlar verebilmesi, problem çözme ve iletişim becerisi kazanması, ders başarılarının arttırılması, üniversite olanaklarından azami düzeyde yararlanabilmesi, üniversite yaşamına uyum sağlaması, sosyal, duygusal, bilişsel ve kariyer gelişimlerine yardım etmek amacıyla psikolojik danışma ve rehberlik hizmetleri sunmak.</w:t>
            </w:r>
          </w:p>
        </w:tc>
        <w:tc>
          <w:tcPr>
            <w:tcW w:w="52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601" w:rsidRPr="00AB1DF2" w:rsidRDefault="00146601" w:rsidP="00146601">
            <w:pPr>
              <w:suppressAutoHyphens/>
              <w:autoSpaceDN w:val="0"/>
              <w:spacing w:after="0" w:line="240" w:lineRule="auto"/>
              <w:jc w:val="center"/>
              <w:textAlignment w:val="baseline"/>
              <w:rPr>
                <w:rFonts w:eastAsia="Calibri" w:cs="Arial"/>
                <w:color w:val="auto"/>
                <w:szCs w:val="22"/>
                <w:shd w:val="clear" w:color="auto" w:fill="FFFFFF"/>
                <w:lang w:eastAsia="en-US"/>
              </w:rPr>
            </w:pPr>
          </w:p>
          <w:p w:rsidR="00146601" w:rsidRPr="00AB1DF2" w:rsidRDefault="00146601" w:rsidP="00146601">
            <w:pPr>
              <w:suppressAutoHyphens/>
              <w:autoSpaceDN w:val="0"/>
              <w:spacing w:after="0" w:line="240" w:lineRule="auto"/>
              <w:jc w:val="center"/>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Üniversitemiz öğrencilerinin kendilerini tanıması, sağlıklı kararlar verebilmesi, problem çözme ve iletişim becerisi kazanması, ders başarılarının arttırılması, üniversite olanaklarından azami düzeyde yararlanabilmesi, üniversite yaşamına uyum sağlaması, sosyal, duygusal, bilişsel ve kariyer gelişimlerine yardım etmek amacıyla projeler başlatılması, var olan projelere partner (eş-ortak) olarak katkı sunulması, üniversite olanaklarından azami düzeyde yararlanabilmeleri için üniversitemiz bünyesinde hizmet veren diğer araştırma-geliştirme merkezleri ile idari ve akademik birimler ile işbirliği çalışmalarının geliştirilmesi.</w:t>
            </w:r>
          </w:p>
          <w:p w:rsidR="00146601" w:rsidRPr="00AB1DF2" w:rsidRDefault="00146601" w:rsidP="00146601">
            <w:pPr>
              <w:suppressAutoHyphens/>
              <w:autoSpaceDN w:val="0"/>
              <w:spacing w:line="240" w:lineRule="auto"/>
              <w:jc w:val="center"/>
              <w:textAlignment w:val="baseline"/>
              <w:rPr>
                <w:rFonts w:eastAsia="Times New Roman" w:cs="Arial"/>
                <w:color w:val="auto"/>
                <w:szCs w:val="22"/>
              </w:rPr>
            </w:pPr>
          </w:p>
          <w:p w:rsidR="00146601" w:rsidRPr="00AB1DF2" w:rsidRDefault="00146601" w:rsidP="00146601">
            <w:pPr>
              <w:suppressAutoHyphens/>
              <w:autoSpaceDN w:val="0"/>
              <w:spacing w:line="240" w:lineRule="auto"/>
              <w:jc w:val="center"/>
              <w:textAlignment w:val="baseline"/>
              <w:rPr>
                <w:rFonts w:eastAsia="Times New Roman" w:cs="Arial"/>
                <w:color w:val="auto"/>
                <w:szCs w:val="22"/>
              </w:rPr>
            </w:pPr>
          </w:p>
          <w:p w:rsidR="00146601" w:rsidRPr="00AB1DF2" w:rsidRDefault="00146601" w:rsidP="00146601">
            <w:pPr>
              <w:suppressAutoHyphens/>
              <w:autoSpaceDN w:val="0"/>
              <w:spacing w:line="240" w:lineRule="auto"/>
              <w:jc w:val="center"/>
              <w:textAlignment w:val="baseline"/>
              <w:rPr>
                <w:rFonts w:eastAsia="Times New Roman" w:cs="Arial"/>
                <w:color w:val="auto"/>
                <w:szCs w:val="22"/>
              </w:rPr>
            </w:pPr>
          </w:p>
          <w:p w:rsidR="00146601" w:rsidRPr="00AB1DF2" w:rsidRDefault="00146601" w:rsidP="00146601">
            <w:pPr>
              <w:suppressAutoHyphens/>
              <w:autoSpaceDN w:val="0"/>
              <w:spacing w:line="240" w:lineRule="auto"/>
              <w:jc w:val="center"/>
              <w:textAlignment w:val="baseline"/>
              <w:rPr>
                <w:rFonts w:eastAsia="Times New Roman" w:cs="Arial"/>
                <w:color w:val="auto"/>
                <w:szCs w:val="22"/>
              </w:rPr>
            </w:pPr>
          </w:p>
        </w:tc>
      </w:tr>
      <w:tr w:rsidR="00146601" w:rsidRPr="00AB1DF2" w:rsidTr="000B0EE5">
        <w:trPr>
          <w:trHeight w:val="799"/>
          <w:jc w:val="center"/>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szCs w:val="22"/>
              </w:rPr>
            </w:pPr>
            <w:r w:rsidRPr="00AB1DF2">
              <w:rPr>
                <w:rFonts w:eastAsia="Times New Roman" w:cs="Arial"/>
                <w:szCs w:val="22"/>
              </w:rPr>
              <w:t>3</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46601" w:rsidRPr="00AB1DF2" w:rsidRDefault="00146601" w:rsidP="00146601">
            <w:pPr>
              <w:suppressAutoHyphens/>
              <w:autoSpaceDN w:val="0"/>
              <w:spacing w:after="0" w:line="240" w:lineRule="auto"/>
              <w:textAlignment w:val="baseline"/>
              <w:rPr>
                <w:rFonts w:eastAsia="Calibri" w:cs="Arial"/>
                <w:color w:val="auto"/>
                <w:szCs w:val="22"/>
                <w:shd w:val="clear" w:color="auto" w:fill="FFFFFF"/>
                <w:lang w:eastAsia="en-US"/>
              </w:rPr>
            </w:pPr>
          </w:p>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Marmara Üniversitesi öğrencilerinin ve idari ve akademik personelinin ruh sağlıklarını korumak ve iyileştirmek için önleyici/koruyucu ve iyileştirici destek ve danışma hizmetleri sunmak.</w:t>
            </w:r>
          </w:p>
        </w:tc>
        <w:tc>
          <w:tcPr>
            <w:tcW w:w="52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6601" w:rsidRPr="00AB1DF2" w:rsidRDefault="00146601" w:rsidP="00146601">
            <w:pPr>
              <w:tabs>
                <w:tab w:val="left" w:pos="960"/>
              </w:tabs>
              <w:suppressAutoHyphens/>
              <w:autoSpaceDN w:val="0"/>
              <w:spacing w:line="240" w:lineRule="auto"/>
              <w:textAlignment w:val="baseline"/>
              <w:rPr>
                <w:rFonts w:eastAsia="Calibri" w:cs="Arial"/>
                <w:color w:val="auto"/>
                <w:szCs w:val="22"/>
                <w:lang w:eastAsia="en-US"/>
              </w:rPr>
            </w:pPr>
            <w:r w:rsidRPr="00AB1DF2">
              <w:rPr>
                <w:rFonts w:eastAsia="Times New Roman" w:cs="Arial"/>
                <w:color w:val="auto"/>
                <w:szCs w:val="22"/>
              </w:rPr>
              <w:t xml:space="preserve">Üniversitemiz öğrencilerinin </w:t>
            </w:r>
            <w:r w:rsidRPr="00AB1DF2">
              <w:rPr>
                <w:rFonts w:eastAsia="Calibri" w:cs="Arial"/>
                <w:color w:val="auto"/>
                <w:szCs w:val="22"/>
                <w:shd w:val="clear" w:color="auto" w:fill="FFFFFF"/>
                <w:lang w:eastAsia="en-US"/>
              </w:rPr>
              <w:t>ve idari ve akademik personelinin ruh sağlıklarını korumak ve iyileştirmek için gereklilik durumunda üniversitemiz hastanesi tıp fakültesi ruh sağlığı ve hastalıkları ana bilim dalı ile ortaklaşa çalışmaların yapılması/işbirliğinin vaka özelinde sağlanması/süpervizyon çalışmalarının yürütülmesi.</w:t>
            </w:r>
          </w:p>
        </w:tc>
      </w:tr>
    </w:tbl>
    <w:p w:rsidR="00146601" w:rsidRPr="00AB1DF2" w:rsidRDefault="00146601" w:rsidP="00146601">
      <w:pPr>
        <w:suppressAutoHyphens/>
        <w:autoSpaceDN w:val="0"/>
        <w:spacing w:line="240" w:lineRule="auto"/>
        <w:textAlignment w:val="baseline"/>
        <w:rPr>
          <w:rFonts w:eastAsia="Calibri" w:cs="Arial"/>
          <w:color w:val="auto"/>
          <w:szCs w:val="22"/>
          <w:lang w:eastAsia="en-US"/>
        </w:rPr>
      </w:pPr>
    </w:p>
    <w:p w:rsidR="00146601" w:rsidRPr="00AB1DF2" w:rsidRDefault="00146601" w:rsidP="00146601">
      <w:pPr>
        <w:suppressAutoHyphens/>
        <w:autoSpaceDN w:val="0"/>
        <w:spacing w:line="240" w:lineRule="auto"/>
        <w:textAlignment w:val="baseline"/>
        <w:rPr>
          <w:rFonts w:eastAsia="Calibri" w:cs="Arial"/>
          <w:color w:val="auto"/>
          <w:szCs w:val="22"/>
          <w:lang w:eastAsia="en-US"/>
        </w:rPr>
      </w:pPr>
    </w:p>
    <w:p w:rsidR="00146601" w:rsidRPr="00AB1DF2" w:rsidRDefault="00146601" w:rsidP="00146601">
      <w:pPr>
        <w:suppressAutoHyphens/>
        <w:autoSpaceDN w:val="0"/>
        <w:spacing w:line="240" w:lineRule="auto"/>
        <w:textAlignment w:val="baseline"/>
        <w:rPr>
          <w:rFonts w:eastAsia="Calibri" w:cs="Arial"/>
          <w:color w:val="auto"/>
          <w:szCs w:val="22"/>
          <w:lang w:eastAsia="en-US"/>
        </w:rPr>
      </w:pPr>
    </w:p>
    <w:tbl>
      <w:tblPr>
        <w:tblW w:w="10774" w:type="dxa"/>
        <w:tblInd w:w="-714" w:type="dxa"/>
        <w:tblLayout w:type="fixed"/>
        <w:tblCellMar>
          <w:left w:w="10" w:type="dxa"/>
          <w:right w:w="10" w:type="dxa"/>
        </w:tblCellMar>
        <w:tblLook w:val="0000" w:firstRow="0" w:lastRow="0" w:firstColumn="0" w:lastColumn="0" w:noHBand="0" w:noVBand="0"/>
      </w:tblPr>
      <w:tblGrid>
        <w:gridCol w:w="569"/>
        <w:gridCol w:w="3542"/>
        <w:gridCol w:w="3119"/>
        <w:gridCol w:w="1843"/>
        <w:gridCol w:w="1701"/>
      </w:tblGrid>
      <w:tr w:rsidR="00146601" w:rsidRPr="00AB1DF2" w:rsidTr="000B0EE5">
        <w:trPr>
          <w:trHeight w:val="690"/>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textAlignment w:val="baseline"/>
              <w:rPr>
                <w:rFonts w:eastAsia="Times New Roman" w:cs="Arial"/>
                <w:b/>
                <w:bCs/>
                <w:szCs w:val="22"/>
              </w:rPr>
            </w:pPr>
            <w:r w:rsidRPr="00AB1DF2">
              <w:rPr>
                <w:rFonts w:eastAsia="Times New Roman" w:cs="Arial"/>
                <w:b/>
                <w:bCs/>
                <w:szCs w:val="22"/>
              </w:rPr>
              <w:t>Eylem/Faaliyet Planı</w:t>
            </w:r>
          </w:p>
        </w:tc>
      </w:tr>
      <w:tr w:rsidR="00146601" w:rsidRPr="00AB1DF2" w:rsidTr="000B0EE5">
        <w:trPr>
          <w:trHeight w:val="690"/>
        </w:trPr>
        <w:tc>
          <w:tcPr>
            <w:tcW w:w="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jc w:val="center"/>
              <w:textAlignment w:val="baseline"/>
              <w:rPr>
                <w:rFonts w:eastAsia="Times New Roman" w:cs="Arial"/>
                <w:b/>
                <w:bCs/>
                <w:szCs w:val="22"/>
              </w:rPr>
            </w:pPr>
            <w:r w:rsidRPr="00AB1DF2">
              <w:rPr>
                <w:rFonts w:eastAsia="Times New Roman" w:cs="Arial"/>
                <w:b/>
                <w:bCs/>
                <w:szCs w:val="22"/>
              </w:rPr>
              <w:t>No</w:t>
            </w:r>
          </w:p>
        </w:tc>
        <w:tc>
          <w:tcPr>
            <w:tcW w:w="354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jc w:val="center"/>
              <w:textAlignment w:val="baseline"/>
              <w:rPr>
                <w:rFonts w:eastAsia="Times New Roman" w:cs="Arial"/>
                <w:b/>
                <w:bCs/>
                <w:szCs w:val="22"/>
              </w:rPr>
            </w:pPr>
            <w:r w:rsidRPr="00AB1DF2">
              <w:rPr>
                <w:rFonts w:eastAsia="Times New Roman" w:cs="Arial"/>
                <w:b/>
                <w:bCs/>
                <w:szCs w:val="22"/>
              </w:rPr>
              <w:t xml:space="preserve"> Öngörülen Eylem </w:t>
            </w:r>
          </w:p>
        </w:tc>
        <w:tc>
          <w:tcPr>
            <w:tcW w:w="31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jc w:val="center"/>
              <w:textAlignment w:val="baseline"/>
              <w:rPr>
                <w:rFonts w:eastAsia="Calibri" w:cs="Arial"/>
                <w:color w:val="auto"/>
                <w:szCs w:val="22"/>
                <w:lang w:eastAsia="en-US"/>
              </w:rPr>
            </w:pPr>
            <w:r w:rsidRPr="00AB1DF2">
              <w:rPr>
                <w:rFonts w:eastAsia="Times New Roman" w:cs="Arial"/>
                <w:b/>
                <w:bCs/>
                <w:szCs w:val="22"/>
              </w:rPr>
              <w:t>Faaliyet</w:t>
            </w:r>
            <w:r w:rsidRPr="00AB1DF2">
              <w:rPr>
                <w:rFonts w:eastAsia="Times New Roman" w:cs="Arial"/>
                <w:b/>
                <w:bCs/>
                <w:szCs w:val="22"/>
                <w:vertAlign w:val="superscript"/>
              </w:rPr>
              <w:footnoteReference w:id="1"/>
            </w:r>
            <w:r w:rsidRPr="00AB1DF2">
              <w:rPr>
                <w:rFonts w:eastAsia="Times New Roman" w:cs="Arial"/>
                <w:b/>
                <w:bCs/>
                <w:szCs w:val="22"/>
              </w:rPr>
              <w:t xml:space="preserve"> </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46601" w:rsidRPr="00AB1DF2" w:rsidRDefault="00146601" w:rsidP="00146601">
            <w:pPr>
              <w:suppressAutoHyphens/>
              <w:autoSpaceDN w:val="0"/>
              <w:spacing w:after="0" w:line="240" w:lineRule="auto"/>
              <w:jc w:val="center"/>
              <w:textAlignment w:val="baseline"/>
              <w:rPr>
                <w:rFonts w:eastAsia="Times New Roman" w:cs="Arial"/>
                <w:b/>
                <w:bCs/>
                <w:szCs w:val="22"/>
              </w:rPr>
            </w:pPr>
            <w:r w:rsidRPr="00AB1DF2">
              <w:rPr>
                <w:rFonts w:eastAsia="Times New Roman" w:cs="Arial"/>
                <w:b/>
                <w:bCs/>
                <w:szCs w:val="22"/>
              </w:rPr>
              <w:t>Görevler</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b/>
                <w:bCs/>
                <w:szCs w:val="22"/>
              </w:rPr>
            </w:pPr>
            <w:r w:rsidRPr="00AB1DF2">
              <w:rPr>
                <w:rFonts w:eastAsia="Times New Roman" w:cs="Arial"/>
                <w:b/>
                <w:bCs/>
                <w:szCs w:val="22"/>
              </w:rPr>
              <w:t>Gözden Geçirme /Tamamlanma Tarihi</w:t>
            </w:r>
          </w:p>
        </w:tc>
      </w:tr>
      <w:tr w:rsidR="00146601" w:rsidRPr="00AB1DF2" w:rsidTr="000B0EE5">
        <w:trPr>
          <w:trHeight w:val="1425"/>
        </w:trPr>
        <w:tc>
          <w:tcPr>
            <w:tcW w:w="5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szCs w:val="22"/>
              </w:rPr>
            </w:pPr>
            <w:r w:rsidRPr="00AB1DF2">
              <w:rPr>
                <w:rFonts w:eastAsia="Times New Roman" w:cs="Arial"/>
                <w:szCs w:val="22"/>
              </w:rPr>
              <w:t>1</w:t>
            </w:r>
          </w:p>
        </w:tc>
        <w:tc>
          <w:tcPr>
            <w:tcW w:w="3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Calibri" w:cs="Arial"/>
                <w:color w:val="auto"/>
                <w:szCs w:val="22"/>
                <w:lang w:eastAsia="en-US"/>
              </w:rPr>
              <w:t>YÖK’e bağlı üniversitelerin Psikolojik Danışma ve Rehberlik Uygulama Araştırma Merkezleri ile ortaklaşa eğitim/konferans/seminer/çalıştay yapılması.</w:t>
            </w:r>
          </w:p>
          <w:p w:rsidR="00146601" w:rsidRPr="00AB1DF2" w:rsidRDefault="00146601" w:rsidP="00146601">
            <w:pPr>
              <w:suppressAutoHyphens/>
              <w:autoSpaceDN w:val="0"/>
              <w:spacing w:after="0" w:line="240" w:lineRule="auto"/>
              <w:textAlignment w:val="baseline"/>
              <w:rPr>
                <w:rFonts w:eastAsia="Times New Roman" w:cs="Arial"/>
                <w:bCs/>
                <w:szCs w:val="22"/>
              </w:rPr>
            </w:pPr>
          </w:p>
          <w:p w:rsidR="00146601" w:rsidRPr="00AB1DF2" w:rsidRDefault="00146601" w:rsidP="00146601">
            <w:pPr>
              <w:suppressAutoHyphens/>
              <w:autoSpaceDN w:val="0"/>
              <w:spacing w:after="0" w:line="240" w:lineRule="auto"/>
              <w:textAlignment w:val="baseline"/>
              <w:rPr>
                <w:rFonts w:eastAsia="Times New Roman" w:cs="Arial"/>
                <w:bCs/>
                <w:szCs w:val="22"/>
              </w:rPr>
            </w:pPr>
          </w:p>
          <w:p w:rsidR="00146601" w:rsidRPr="00AB1DF2" w:rsidRDefault="00146601" w:rsidP="00146601">
            <w:pPr>
              <w:suppressAutoHyphens/>
              <w:autoSpaceDN w:val="0"/>
              <w:spacing w:after="0" w:line="240" w:lineRule="auto"/>
              <w:textAlignment w:val="baseline"/>
              <w:rPr>
                <w:rFonts w:eastAsia="Times New Roman" w:cs="Arial"/>
                <w:bCs/>
                <w:szCs w:val="22"/>
              </w:rPr>
            </w:pPr>
          </w:p>
          <w:p w:rsidR="00146601" w:rsidRPr="00AB1DF2" w:rsidRDefault="00146601" w:rsidP="00146601">
            <w:pPr>
              <w:suppressAutoHyphens/>
              <w:autoSpaceDN w:val="0"/>
              <w:spacing w:after="0" w:line="240" w:lineRule="auto"/>
              <w:textAlignment w:val="baseline"/>
              <w:rPr>
                <w:rFonts w:eastAsia="Times New Roman" w:cs="Arial"/>
                <w:bCs/>
                <w:szCs w:val="22"/>
              </w:rPr>
            </w:pPr>
          </w:p>
        </w:tc>
        <w:tc>
          <w:tcPr>
            <w:tcW w:w="31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Times New Roman" w:cs="Arial"/>
                <w:color w:val="auto"/>
                <w:szCs w:val="22"/>
              </w:rPr>
              <w:t xml:space="preserve">Bu kapsamda </w:t>
            </w:r>
            <w:r w:rsidRPr="00AB1DF2">
              <w:rPr>
                <w:rFonts w:eastAsia="Calibri" w:cs="Arial"/>
                <w:color w:val="auto"/>
                <w:szCs w:val="22"/>
                <w:lang w:eastAsia="en-US"/>
              </w:rPr>
              <w:t xml:space="preserve">YÖK’e bağlı üniversitelerin Psikolojik Danışma ve Rehberlik Uygulama Araştırma Merkezleri ile ev sahibi olmak koşulu ile </w:t>
            </w:r>
            <w:r w:rsidRPr="00AB1DF2">
              <w:rPr>
                <w:rFonts w:eastAsia="Times New Roman" w:cs="Arial"/>
                <w:b/>
                <w:color w:val="auto"/>
                <w:szCs w:val="22"/>
              </w:rPr>
              <w:t xml:space="preserve">“Üniversite Psikolojik Danışma ve Rehberlik Merkezleri Sorunlar ve Çözüm Önerileri Çalıştayı” (İstanbul Örneği) </w:t>
            </w:r>
            <w:r w:rsidRPr="00AB1DF2">
              <w:rPr>
                <w:rFonts w:eastAsia="Times New Roman" w:cs="Arial"/>
                <w:color w:val="auto"/>
                <w:szCs w:val="22"/>
              </w:rPr>
              <w:t xml:space="preserve">’nın </w:t>
            </w:r>
            <w:r w:rsidRPr="00AB1DF2">
              <w:rPr>
                <w:rFonts w:eastAsia="Times New Roman" w:cs="Arial"/>
                <w:b/>
                <w:color w:val="auto"/>
                <w:szCs w:val="22"/>
              </w:rPr>
              <w:t>(ONLİNE)</w:t>
            </w:r>
            <w:r w:rsidRPr="00AB1DF2">
              <w:rPr>
                <w:rFonts w:eastAsia="Times New Roman" w:cs="Arial"/>
                <w:color w:val="auto"/>
                <w:szCs w:val="22"/>
              </w:rPr>
              <w:t xml:space="preserve"> yapılması </w:t>
            </w:r>
            <w:r w:rsidRPr="00AB1DF2">
              <w:rPr>
                <w:rFonts w:eastAsia="Calibri" w:cs="Arial"/>
                <w:color w:val="auto"/>
                <w:szCs w:val="22"/>
                <w:shd w:val="clear" w:color="auto" w:fill="FFFFFF"/>
                <w:lang w:eastAsia="en-US"/>
              </w:rPr>
              <w:t>planlanmıştır.</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İlgili Danışma Kurulu Üyesi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Faaliyeti yürüten Öğretim Elemanı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Yönetici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Yönetici Yardımcısı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Düzenleme Kurulu Üyesi</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Bilim Kurulu Üyesi</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Calibri" w:cs="Arial"/>
                <w:color w:val="auto"/>
                <w:szCs w:val="22"/>
                <w:lang w:eastAsia="en-US"/>
              </w:rPr>
            </w:pPr>
            <w:r w:rsidRPr="00AB1DF2">
              <w:rPr>
                <w:rFonts w:eastAsia="Times New Roman" w:cs="Arial"/>
                <w:color w:val="auto"/>
                <w:szCs w:val="22"/>
              </w:rPr>
              <w:t>Devam Eden Faaliyet</w:t>
            </w:r>
          </w:p>
        </w:tc>
      </w:tr>
      <w:tr w:rsidR="00146601" w:rsidRPr="00AB1DF2" w:rsidTr="000B0EE5">
        <w:trPr>
          <w:trHeight w:val="1815"/>
        </w:trPr>
        <w:tc>
          <w:tcPr>
            <w:tcW w:w="5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szCs w:val="22"/>
              </w:rPr>
            </w:pPr>
            <w:r w:rsidRPr="00AB1DF2">
              <w:rPr>
                <w:rFonts w:eastAsia="Times New Roman" w:cs="Arial"/>
                <w:szCs w:val="22"/>
              </w:rPr>
              <w:t>2</w:t>
            </w:r>
          </w:p>
        </w:tc>
        <w:tc>
          <w:tcPr>
            <w:tcW w:w="3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Üniversitemiz öğrencilerinin kendilerini tanıması, sağlıklı kararlar verebilmesi, problem çözme ve iletişim becerisi kazanması, ders başarılarının arttırılması, üniversite olanaklarından azami düzeyde yararlanabilmesi, üniversite yaşamına uyum sağlaması, sosyal, duygusal, bilişsel ve kariyer gelişimlerine yardım etmek amacıyla projeler başlatılması, var olan projelere partner (eş-ortak) olarak katkı sunulması, üniversite olanaklarından azami düzeyde yararlanabilmeleri için üniversitemiz bünyesinde hizmet veren diğer araştırma-geliştirme merkezleri ile idari ve akademik birimler ile işbirliği çalışmalarının geliştirilmesi.</w:t>
            </w:r>
          </w:p>
        </w:tc>
        <w:tc>
          <w:tcPr>
            <w:tcW w:w="31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Times New Roman" w:cs="Arial"/>
                <w:color w:val="auto"/>
                <w:szCs w:val="22"/>
              </w:rPr>
              <w:t xml:space="preserve">Bu kapsamda </w:t>
            </w:r>
            <w:r w:rsidRPr="00AB1DF2">
              <w:rPr>
                <w:rFonts w:eastAsia="Calibri" w:cs="Arial"/>
                <w:color w:val="auto"/>
                <w:szCs w:val="22"/>
                <w:shd w:val="clear" w:color="auto" w:fill="FFFFFF"/>
                <w:lang w:eastAsia="en-US"/>
              </w:rPr>
              <w:t xml:space="preserve">üniversitemiz bünyesinde hizmet veren </w:t>
            </w:r>
            <w:r w:rsidRPr="00AB1DF2">
              <w:rPr>
                <w:rFonts w:eastAsia="Calibri" w:cs="Arial"/>
                <w:b/>
                <w:color w:val="auto"/>
                <w:szCs w:val="22"/>
                <w:shd w:val="clear" w:color="auto" w:fill="FFFFFF"/>
                <w:lang w:eastAsia="en-US"/>
              </w:rPr>
              <w:t>Engelli Öğrenci Birimi Koordinatörlüğü</w:t>
            </w:r>
            <w:r w:rsidRPr="00AB1DF2">
              <w:rPr>
                <w:rFonts w:eastAsia="Calibri" w:cs="Arial"/>
                <w:color w:val="auto"/>
                <w:szCs w:val="22"/>
                <w:shd w:val="clear" w:color="auto" w:fill="FFFFFF"/>
                <w:lang w:eastAsia="en-US"/>
              </w:rPr>
              <w:t xml:space="preserve">, </w:t>
            </w:r>
            <w:r w:rsidRPr="00AB1DF2">
              <w:rPr>
                <w:rFonts w:eastAsia="Calibri" w:cs="Arial"/>
                <w:b/>
                <w:bCs/>
                <w:color w:val="auto"/>
                <w:szCs w:val="22"/>
                <w:shd w:val="clear" w:color="auto" w:fill="FFFFFF"/>
                <w:lang w:eastAsia="en-US"/>
              </w:rPr>
              <w:t>Marmara</w:t>
            </w:r>
            <w:r w:rsidRPr="00AB1DF2">
              <w:rPr>
                <w:rFonts w:eastAsia="Calibri" w:cs="Arial"/>
                <w:b/>
                <w:color w:val="auto"/>
                <w:szCs w:val="22"/>
                <w:shd w:val="clear" w:color="auto" w:fill="FFFFFF"/>
                <w:lang w:eastAsia="en-US"/>
              </w:rPr>
              <w:t> Üniversitesi Kariyer Merkezi</w:t>
            </w:r>
            <w:r w:rsidRPr="00AB1DF2">
              <w:rPr>
                <w:rFonts w:eastAsia="Calibri" w:cs="Arial"/>
                <w:color w:val="auto"/>
                <w:szCs w:val="22"/>
                <w:shd w:val="clear" w:color="auto" w:fill="FFFFFF"/>
                <w:lang w:eastAsia="en-US"/>
              </w:rPr>
              <w:t xml:space="preserve"> (</w:t>
            </w:r>
            <w:r w:rsidRPr="00AB1DF2">
              <w:rPr>
                <w:rFonts w:eastAsia="Calibri" w:cs="Arial"/>
                <w:b/>
                <w:bCs/>
                <w:color w:val="auto"/>
                <w:szCs w:val="22"/>
                <w:shd w:val="clear" w:color="auto" w:fill="FFFFFF"/>
                <w:lang w:eastAsia="en-US"/>
              </w:rPr>
              <w:t>MARKAM</w:t>
            </w:r>
            <w:r w:rsidRPr="00AB1DF2">
              <w:rPr>
                <w:rFonts w:eastAsia="Calibri" w:cs="Arial"/>
                <w:color w:val="auto"/>
                <w:szCs w:val="22"/>
                <w:shd w:val="clear" w:color="auto" w:fill="FFFFFF"/>
                <w:lang w:eastAsia="en-US"/>
              </w:rPr>
              <w:t xml:space="preserve">), </w:t>
            </w:r>
            <w:r w:rsidRPr="00AB1DF2">
              <w:rPr>
                <w:rFonts w:eastAsia="Calibri" w:cs="Arial"/>
                <w:b/>
                <w:color w:val="auto"/>
                <w:szCs w:val="22"/>
                <w:shd w:val="clear" w:color="auto" w:fill="FFFFFF"/>
                <w:lang w:eastAsia="en-US"/>
              </w:rPr>
              <w:t>İş Sağlığı ve Güvenliği Koordinasyon Birimi</w:t>
            </w:r>
            <w:r w:rsidRPr="00AB1DF2">
              <w:rPr>
                <w:rFonts w:eastAsia="Calibri" w:cs="Arial"/>
                <w:color w:val="auto"/>
                <w:szCs w:val="22"/>
                <w:shd w:val="clear" w:color="auto" w:fill="FFFFFF"/>
                <w:lang w:eastAsia="en-US"/>
              </w:rPr>
              <w:t xml:space="preserve">, </w:t>
            </w:r>
            <w:r w:rsidRPr="00AB1DF2">
              <w:rPr>
                <w:rFonts w:eastAsia="Calibri" w:cs="Arial"/>
                <w:b/>
                <w:color w:val="auto"/>
                <w:szCs w:val="22"/>
                <w:shd w:val="clear" w:color="auto" w:fill="FFFFFF"/>
                <w:lang w:eastAsia="en-US"/>
              </w:rPr>
              <w:t>Akademik Gelişim Birim Koordinatörlüğü</w:t>
            </w:r>
            <w:r w:rsidRPr="00AB1DF2">
              <w:rPr>
                <w:rFonts w:eastAsia="Calibri" w:cs="Arial"/>
                <w:color w:val="auto"/>
                <w:szCs w:val="22"/>
                <w:shd w:val="clear" w:color="auto" w:fill="FFFFFF"/>
                <w:lang w:eastAsia="en-US"/>
              </w:rPr>
              <w:t xml:space="preserve"> ile bir araya gelinmesi planlanmıştır.</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İlgili Danışma Kurulu Üyesi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Faaliyeti yürüten Öğretim Elemanı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Yönetici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Yönetici Yardımcısı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Düzenleme Kurulu Üyesi</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Bilim Kurulu Üyesi</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color w:val="auto"/>
                <w:szCs w:val="22"/>
              </w:rPr>
            </w:pPr>
            <w:r w:rsidRPr="00AB1DF2">
              <w:rPr>
                <w:rFonts w:eastAsia="Times New Roman" w:cs="Arial"/>
                <w:color w:val="auto"/>
                <w:szCs w:val="22"/>
              </w:rPr>
              <w:t>Devam Eden Faaliyet</w:t>
            </w:r>
          </w:p>
        </w:tc>
      </w:tr>
      <w:tr w:rsidR="00146601" w:rsidRPr="00AB1DF2" w:rsidTr="000B0EE5">
        <w:trPr>
          <w:trHeight w:val="1646"/>
        </w:trPr>
        <w:tc>
          <w:tcPr>
            <w:tcW w:w="569"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b/>
                <w:szCs w:val="22"/>
              </w:rPr>
            </w:pPr>
            <w:r w:rsidRPr="00AB1DF2">
              <w:rPr>
                <w:rFonts w:eastAsia="Times New Roman" w:cs="Arial"/>
                <w:b/>
                <w:szCs w:val="22"/>
              </w:rPr>
              <w:t>3</w:t>
            </w:r>
          </w:p>
        </w:tc>
        <w:tc>
          <w:tcPr>
            <w:tcW w:w="354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Times New Roman" w:cs="Arial"/>
                <w:color w:val="auto"/>
                <w:szCs w:val="22"/>
              </w:rPr>
              <w:t xml:space="preserve">Üniversitemiz öğrencilerinin </w:t>
            </w:r>
            <w:r w:rsidRPr="00AB1DF2">
              <w:rPr>
                <w:rFonts w:eastAsia="Calibri" w:cs="Arial"/>
                <w:color w:val="auto"/>
                <w:szCs w:val="22"/>
                <w:shd w:val="clear" w:color="auto" w:fill="FFFFFF"/>
                <w:lang w:eastAsia="en-US"/>
              </w:rPr>
              <w:t>ve idari ve akademik personelinin ruh sağlıklarını korumak ve iyileştirmek için gereklilik durumunda üniversitemiz hastanesi tıp fakültesi ruh sağlığı ve hastalıkları ana bilim dalı ile ortaklaşa çalışmaların yapılması/işbirliğinin vaka özelinde sağlanması/süpervizyon çalışmalarının yürütülmesi.</w:t>
            </w:r>
          </w:p>
        </w:tc>
        <w:tc>
          <w:tcPr>
            <w:tcW w:w="311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Calibri" w:cs="Arial"/>
                <w:color w:val="auto"/>
                <w:szCs w:val="22"/>
                <w:lang w:eastAsia="en-US"/>
              </w:rPr>
            </w:pPr>
            <w:r w:rsidRPr="00AB1DF2">
              <w:rPr>
                <w:rFonts w:eastAsia="Times New Roman" w:cs="Arial"/>
                <w:color w:val="auto"/>
                <w:szCs w:val="22"/>
              </w:rPr>
              <w:t>Bu kapsamda</w:t>
            </w:r>
            <w:r w:rsidRPr="00AB1DF2">
              <w:rPr>
                <w:rFonts w:eastAsia="Calibri" w:cs="Arial"/>
                <w:color w:val="auto"/>
                <w:szCs w:val="22"/>
                <w:shd w:val="clear" w:color="auto" w:fill="FFFFFF"/>
                <w:lang w:eastAsia="en-US"/>
              </w:rPr>
              <w:t xml:space="preserve"> üniversitemiz hastanesi tıp fakültesi ruh sağlığı ve hastalıkları ana bilim dalı bir araya gelinmesi planlanmıştır.</w:t>
            </w:r>
          </w:p>
        </w:tc>
        <w:tc>
          <w:tcPr>
            <w:tcW w:w="1843"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İlgili Danışma Kurulu Üyesi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Faaliyeti yürüten Öğretim Elemanı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 xml:space="preserve">Yönetici </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Yönetici Yardımcısı</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Düzenleme Kurulu Üyesi</w:t>
            </w:r>
          </w:p>
          <w:p w:rsidR="00146601" w:rsidRPr="00AB1DF2" w:rsidRDefault="00146601" w:rsidP="00146601">
            <w:pPr>
              <w:suppressAutoHyphens/>
              <w:autoSpaceDN w:val="0"/>
              <w:spacing w:after="0" w:line="240" w:lineRule="auto"/>
              <w:textAlignment w:val="baseline"/>
              <w:rPr>
                <w:rFonts w:eastAsia="Times New Roman" w:cs="Arial"/>
                <w:color w:val="auto"/>
                <w:szCs w:val="22"/>
              </w:rPr>
            </w:pPr>
          </w:p>
          <w:p w:rsidR="00146601" w:rsidRPr="00AB1DF2" w:rsidRDefault="00146601" w:rsidP="00146601">
            <w:pPr>
              <w:suppressAutoHyphens/>
              <w:autoSpaceDN w:val="0"/>
              <w:spacing w:after="0" w:line="240" w:lineRule="auto"/>
              <w:textAlignment w:val="baseline"/>
              <w:rPr>
                <w:rFonts w:eastAsia="Times New Roman" w:cs="Arial"/>
                <w:color w:val="auto"/>
                <w:szCs w:val="22"/>
              </w:rPr>
            </w:pPr>
            <w:r w:rsidRPr="00AB1DF2">
              <w:rPr>
                <w:rFonts w:eastAsia="Times New Roman" w:cs="Arial"/>
                <w:color w:val="auto"/>
                <w:szCs w:val="22"/>
              </w:rPr>
              <w:t>Bilim Kurulu Üyesi</w:t>
            </w:r>
          </w:p>
        </w:tc>
        <w:tc>
          <w:tcPr>
            <w:tcW w:w="1701"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color w:val="auto"/>
                <w:szCs w:val="22"/>
              </w:rPr>
            </w:pPr>
            <w:r w:rsidRPr="00AB1DF2">
              <w:rPr>
                <w:rFonts w:eastAsia="Times New Roman" w:cs="Arial"/>
                <w:color w:val="auto"/>
                <w:szCs w:val="22"/>
              </w:rPr>
              <w:t>Devam Eden Faaliyet</w:t>
            </w:r>
          </w:p>
        </w:tc>
      </w:tr>
      <w:tr w:rsidR="00146601" w:rsidRPr="00AB1DF2" w:rsidTr="000B0EE5">
        <w:trPr>
          <w:trHeight w:val="1682"/>
        </w:trPr>
        <w:tc>
          <w:tcPr>
            <w:tcW w:w="56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b/>
                <w:szCs w:val="22"/>
              </w:rPr>
            </w:pPr>
          </w:p>
        </w:tc>
        <w:tc>
          <w:tcPr>
            <w:tcW w:w="3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p>
        </w:tc>
        <w:tc>
          <w:tcPr>
            <w:tcW w:w="31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46601" w:rsidRPr="00AB1DF2" w:rsidRDefault="00146601" w:rsidP="00146601">
            <w:pPr>
              <w:suppressAutoHyphens/>
              <w:autoSpaceDN w:val="0"/>
              <w:spacing w:after="0" w:line="240" w:lineRule="auto"/>
              <w:textAlignment w:val="baseline"/>
              <w:rPr>
                <w:rFonts w:eastAsia="Times New Roman" w:cs="Arial"/>
                <w:color w:val="auto"/>
                <w:szCs w:val="22"/>
              </w:rPr>
            </w:pP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46601" w:rsidRPr="00AB1DF2" w:rsidRDefault="00146601" w:rsidP="00146601">
            <w:pPr>
              <w:suppressAutoHyphens/>
              <w:autoSpaceDN w:val="0"/>
              <w:spacing w:after="0" w:line="240" w:lineRule="auto"/>
              <w:jc w:val="center"/>
              <w:textAlignment w:val="baseline"/>
              <w:rPr>
                <w:rFonts w:eastAsia="Times New Roman" w:cs="Arial"/>
                <w:color w:val="auto"/>
                <w:szCs w:val="22"/>
              </w:rPr>
            </w:pPr>
          </w:p>
        </w:tc>
      </w:tr>
    </w:tbl>
    <w:p w:rsidR="00146601" w:rsidRPr="00AB1DF2" w:rsidRDefault="00146601" w:rsidP="00146601">
      <w:pPr>
        <w:suppressAutoHyphens/>
        <w:autoSpaceDN w:val="0"/>
        <w:spacing w:line="240" w:lineRule="auto"/>
        <w:textAlignment w:val="baseline"/>
        <w:rPr>
          <w:rFonts w:eastAsia="Calibri" w:cs="Arial"/>
          <w:color w:val="auto"/>
          <w:szCs w:val="22"/>
          <w:lang w:eastAsia="en-US"/>
        </w:rPr>
      </w:pPr>
    </w:p>
    <w:p w:rsidR="00146601" w:rsidRPr="00AB1DF2" w:rsidRDefault="00146601" w:rsidP="00146601">
      <w:pPr>
        <w:suppressAutoHyphens/>
        <w:autoSpaceDN w:val="0"/>
        <w:spacing w:line="240" w:lineRule="auto"/>
        <w:textAlignment w:val="baseline"/>
        <w:rPr>
          <w:rFonts w:eastAsia="Calibri" w:cs="Arial"/>
          <w:color w:val="auto"/>
          <w:szCs w:val="22"/>
          <w:lang w:eastAsia="en-US"/>
        </w:rPr>
      </w:pPr>
    </w:p>
    <w:tbl>
      <w:tblPr>
        <w:tblW w:w="10774" w:type="dxa"/>
        <w:tblInd w:w="-714" w:type="dxa"/>
        <w:tblCellMar>
          <w:left w:w="10" w:type="dxa"/>
          <w:right w:w="10" w:type="dxa"/>
        </w:tblCellMar>
        <w:tblLook w:val="0000" w:firstRow="0" w:lastRow="0" w:firstColumn="0" w:lastColumn="0" w:noHBand="0" w:noVBand="0"/>
      </w:tblPr>
      <w:tblGrid>
        <w:gridCol w:w="10774"/>
      </w:tblGrid>
      <w:tr w:rsidR="00B350AE" w:rsidRPr="00AB1DF2" w:rsidTr="000C7217">
        <w:trPr>
          <w:trHeight w:val="955"/>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50AE" w:rsidRPr="00AB1DF2" w:rsidRDefault="00B350AE" w:rsidP="000C7217">
            <w:pPr>
              <w:suppressAutoHyphens/>
              <w:autoSpaceDN w:val="0"/>
              <w:spacing w:after="0" w:line="240" w:lineRule="auto"/>
              <w:jc w:val="center"/>
              <w:textAlignment w:val="baseline"/>
              <w:rPr>
                <w:rFonts w:eastAsia="Calibri" w:cs="Arial"/>
                <w:color w:val="auto"/>
                <w:szCs w:val="22"/>
                <w:lang w:eastAsia="en-US"/>
              </w:rPr>
            </w:pPr>
            <w:r w:rsidRPr="00AB1DF2">
              <w:rPr>
                <w:rFonts w:eastAsia="Times New Roman" w:cs="Arial"/>
                <w:b/>
                <w:color w:val="auto"/>
                <w:szCs w:val="22"/>
              </w:rPr>
              <w:t xml:space="preserve">2021 Yılı </w:t>
            </w:r>
            <w:r>
              <w:rPr>
                <w:rFonts w:eastAsia="Times New Roman" w:cs="Arial"/>
                <w:b/>
                <w:color w:val="auto"/>
                <w:szCs w:val="22"/>
              </w:rPr>
              <w:t>MARPAM</w:t>
            </w:r>
            <w:r w:rsidRPr="00AB1DF2">
              <w:rPr>
                <w:rFonts w:eastAsia="Times New Roman" w:cs="Arial"/>
                <w:b/>
                <w:color w:val="auto"/>
                <w:szCs w:val="22"/>
              </w:rPr>
              <w:t xml:space="preserve"> Danışma Kurulu Kararlarının Değerlendirilmesi</w:t>
            </w:r>
          </w:p>
        </w:tc>
      </w:tr>
      <w:tr w:rsidR="00B350AE" w:rsidRPr="00AB1DF2" w:rsidTr="000C7217">
        <w:trPr>
          <w:trHeight w:val="2890"/>
        </w:trPr>
        <w:tc>
          <w:tcPr>
            <w:tcW w:w="107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50AE" w:rsidRPr="00AB1DF2" w:rsidRDefault="00B350AE" w:rsidP="000C7217">
            <w:pPr>
              <w:suppressAutoHyphens/>
              <w:autoSpaceDN w:val="0"/>
              <w:spacing w:after="0" w:line="240" w:lineRule="auto"/>
              <w:jc w:val="both"/>
              <w:textAlignment w:val="baseline"/>
              <w:rPr>
                <w:rFonts w:eastAsia="Calibri" w:cs="Arial"/>
                <w:color w:val="auto"/>
                <w:szCs w:val="22"/>
                <w:lang w:eastAsia="en-US"/>
              </w:rPr>
            </w:pPr>
            <w:r w:rsidRPr="00AB1DF2">
              <w:rPr>
                <w:rFonts w:eastAsia="Calibri" w:cs="Arial"/>
                <w:color w:val="auto"/>
                <w:szCs w:val="22"/>
                <w:shd w:val="clear" w:color="auto" w:fill="FFFFFF"/>
                <w:lang w:eastAsia="en-US"/>
              </w:rPr>
              <w:t xml:space="preserve">Marmara Üniversitesi Psikolojik Danışma ve Rehberlik Uygulama-Araştırma Merkezi'nin (MARPAM)’ın </w:t>
            </w:r>
            <w:r w:rsidRPr="00AB1DF2">
              <w:rPr>
                <w:rFonts w:eastAsia="Times New Roman" w:cs="Arial"/>
                <w:color w:val="auto"/>
                <w:szCs w:val="22"/>
              </w:rPr>
              <w:t xml:space="preserve">2021 Yılı Birim Danışma Kurulu Kararları değerlendirildiğinde; MARPAM’ın öğrenci/idari ve akademik personel görüşmelerine yoğun olarak yer verdiği bu görüşmelerin de MARPAM’ın misyonu olan </w:t>
            </w:r>
            <w:r w:rsidRPr="00AB1DF2">
              <w:rPr>
                <w:rFonts w:eastAsia="Times New Roman" w:cs="Arial"/>
                <w:b/>
                <w:color w:val="auto"/>
                <w:szCs w:val="22"/>
              </w:rPr>
              <w:t>“</w:t>
            </w:r>
            <w:r w:rsidRPr="00AB1DF2">
              <w:rPr>
                <w:rFonts w:eastAsia="Calibri" w:cs="Arial"/>
                <w:b/>
                <w:color w:val="auto"/>
                <w:szCs w:val="22"/>
                <w:shd w:val="clear" w:color="auto" w:fill="FFFFFF"/>
                <w:lang w:eastAsia="en-US"/>
              </w:rPr>
              <w:t xml:space="preserve">Marmara Üniversitesi Psikolojik Danışma ve Rehberlik Uygulama ve Araştırma Merkezi (MARPAM)’ın misyonu; Marmara Üniversitesi öğrencilerinin ve personelinin ruh sağlıklarını korumak ve iyileştirmek, amacıyla önleyici/koruyucu ve iyileştirici destek ve danışma hizmetleri sunmak;  öğrencilerimizin ve personelimizin ihtiyaç duydukları her türlü ruh sağlığı desteğini sağlamak ve psikolojik danışmanlığın ana hedefi olan kendilerini gerçekleştirme süreçlerine katkıda bulunmak;   öğrencilerimize üniversite yaşamları süresince ihtiyaç duyabilecekleri bireysel desteği sunabilmek, sosyal ve akademik gelişimlerini destekleyebilmek” </w:t>
            </w:r>
            <w:r w:rsidRPr="00AB1DF2">
              <w:rPr>
                <w:rFonts w:eastAsia="Calibri" w:cs="Arial"/>
                <w:color w:val="auto"/>
                <w:szCs w:val="22"/>
                <w:shd w:val="clear" w:color="auto" w:fill="FFFFFF"/>
                <w:lang w:eastAsia="en-US"/>
              </w:rPr>
              <w:t xml:space="preserve">ilkesine hizmet ettiği görülmektedir. </w:t>
            </w:r>
          </w:p>
          <w:p w:rsidR="00B350AE" w:rsidRPr="00AB1DF2" w:rsidRDefault="00B350AE" w:rsidP="000C7217">
            <w:pPr>
              <w:suppressAutoHyphens/>
              <w:autoSpaceDN w:val="0"/>
              <w:spacing w:after="0" w:line="240" w:lineRule="auto"/>
              <w:jc w:val="both"/>
              <w:textAlignment w:val="baseline"/>
              <w:rPr>
                <w:rFonts w:eastAsia="Calibri" w:cs="Arial"/>
                <w:color w:val="auto"/>
                <w:szCs w:val="22"/>
                <w:shd w:val="clear" w:color="auto" w:fill="FFFFFF"/>
                <w:lang w:eastAsia="en-US"/>
              </w:rPr>
            </w:pPr>
          </w:p>
          <w:p w:rsidR="00B350AE" w:rsidRPr="00AB1DF2" w:rsidRDefault="00B350AE" w:rsidP="000C7217">
            <w:pPr>
              <w:suppressAutoHyphens/>
              <w:autoSpaceDN w:val="0"/>
              <w:spacing w:after="0" w:line="240" w:lineRule="auto"/>
              <w:jc w:val="both"/>
              <w:textAlignment w:val="baseline"/>
              <w:rPr>
                <w:rFonts w:eastAsia="Calibri" w:cs="Arial"/>
                <w:color w:val="auto"/>
                <w:szCs w:val="22"/>
                <w:shd w:val="clear" w:color="auto" w:fill="FFFFFF"/>
                <w:lang w:eastAsia="en-US"/>
              </w:rPr>
            </w:pPr>
          </w:p>
          <w:p w:rsidR="00B350AE" w:rsidRPr="00AB1DF2" w:rsidRDefault="00B350AE" w:rsidP="000C7217">
            <w:pPr>
              <w:suppressAutoHyphens/>
              <w:autoSpaceDN w:val="0"/>
              <w:spacing w:after="0" w:line="240" w:lineRule="auto"/>
              <w:jc w:val="both"/>
              <w:textAlignment w:val="baseline"/>
              <w:rPr>
                <w:rFonts w:eastAsia="Times New Roman" w:cs="Arial"/>
                <w:szCs w:val="22"/>
              </w:rPr>
            </w:pPr>
          </w:p>
          <w:p w:rsidR="00B350AE" w:rsidRPr="00AB1DF2" w:rsidRDefault="00B350AE" w:rsidP="000C7217">
            <w:pPr>
              <w:suppressAutoHyphens/>
              <w:autoSpaceDN w:val="0"/>
              <w:spacing w:after="0" w:line="240" w:lineRule="auto"/>
              <w:textAlignment w:val="baseline"/>
              <w:rPr>
                <w:rFonts w:eastAsia="Times New Roman" w:cs="Arial"/>
                <w:szCs w:val="22"/>
              </w:rPr>
            </w:pPr>
          </w:p>
        </w:tc>
      </w:tr>
    </w:tbl>
    <w:p w:rsidR="008645FF" w:rsidRDefault="008645FF" w:rsidP="006A02FC">
      <w:pPr>
        <w:tabs>
          <w:tab w:val="left" w:pos="2835"/>
        </w:tabs>
        <w:rPr>
          <w:rFonts w:eastAsia="Times New Roman" w:cs="Arial"/>
          <w:szCs w:val="22"/>
          <w:lang w:val="en-GB" w:eastAsia="ko-KR"/>
        </w:rPr>
      </w:pPr>
    </w:p>
    <w:p w:rsidR="008645FF" w:rsidRDefault="008645FF" w:rsidP="006A02FC">
      <w:pPr>
        <w:tabs>
          <w:tab w:val="left" w:pos="2835"/>
        </w:tabs>
        <w:rPr>
          <w:rFonts w:eastAsia="Times New Roman" w:cs="Arial"/>
          <w:szCs w:val="22"/>
          <w:lang w:val="en-GB" w:eastAsia="ko-KR"/>
        </w:rPr>
      </w:pPr>
    </w:p>
    <w:p w:rsidR="008645FF" w:rsidRDefault="008645FF" w:rsidP="008645FF">
      <w:pPr>
        <w:pStyle w:val="AltKonuBal"/>
        <w:rPr>
          <w:rFonts w:ascii="Arial" w:hAnsi="Arial" w:cs="Arial"/>
          <w:b/>
          <w:color w:val="FFFFFF" w:themeColor="background1"/>
          <w:sz w:val="32"/>
          <w:szCs w:val="32"/>
          <w:shd w:val="clear" w:color="auto" w:fill="0070C0"/>
        </w:rPr>
      </w:pPr>
      <w:r w:rsidRPr="00513116">
        <w:rPr>
          <w:rFonts w:ascii="Arial" w:hAnsi="Arial" w:cs="Arial"/>
          <w:b/>
          <w:color w:val="FFFFFF" w:themeColor="background1"/>
          <w:sz w:val="32"/>
          <w:szCs w:val="32"/>
          <w:shd w:val="clear" w:color="auto" w:fill="0070C0"/>
        </w:rPr>
        <w:t>20</w:t>
      </w:r>
      <w:r>
        <w:rPr>
          <w:rFonts w:ascii="Arial" w:hAnsi="Arial" w:cs="Arial"/>
          <w:b/>
          <w:color w:val="FFFFFF" w:themeColor="background1"/>
          <w:sz w:val="32"/>
          <w:szCs w:val="32"/>
          <w:shd w:val="clear" w:color="auto" w:fill="0070C0"/>
        </w:rPr>
        <w:t>23</w:t>
      </w:r>
      <w:r w:rsidRPr="00513116">
        <w:rPr>
          <w:rFonts w:ascii="Arial" w:hAnsi="Arial" w:cs="Arial"/>
          <w:b/>
          <w:color w:val="FFFFFF" w:themeColor="background1"/>
          <w:sz w:val="32"/>
          <w:szCs w:val="32"/>
          <w:shd w:val="clear" w:color="auto" w:fill="0070C0"/>
        </w:rPr>
        <w:t xml:space="preserve"> Yılı Faaliyet Raporu</w:t>
      </w:r>
    </w:p>
    <w:p w:rsidR="008645FF" w:rsidRPr="00AB1DF2" w:rsidRDefault="008645FF" w:rsidP="008645FF">
      <w:pPr>
        <w:shd w:val="clear" w:color="auto" w:fill="0070C0"/>
        <w:jc w:val="both"/>
        <w:rPr>
          <w:rFonts w:cs="Arial"/>
          <w:b/>
          <w:color w:val="FFFFFF"/>
          <w:szCs w:val="22"/>
          <w:shd w:val="clear" w:color="auto" w:fill="0070C0"/>
        </w:rPr>
      </w:pPr>
      <w:r>
        <w:rPr>
          <w:rFonts w:cs="Arial"/>
          <w:b/>
          <w:color w:val="FFFFFF"/>
          <w:szCs w:val="22"/>
          <w:shd w:val="clear" w:color="auto" w:fill="0070C0"/>
        </w:rPr>
        <w:t xml:space="preserve">Ocak 2023- Kasım 2023 Yüz yüze </w:t>
      </w:r>
      <w:r w:rsidRPr="00AB1DF2">
        <w:rPr>
          <w:rFonts w:cs="Arial"/>
          <w:b/>
          <w:color w:val="FFFFFF"/>
          <w:szCs w:val="22"/>
          <w:shd w:val="clear" w:color="auto" w:fill="0070C0"/>
        </w:rPr>
        <w:t>Hizmet Verilen Danışan Sayısı</w:t>
      </w:r>
    </w:p>
    <w:tbl>
      <w:tblPr>
        <w:tblW w:w="9781" w:type="dxa"/>
        <w:tblInd w:w="-10" w:type="dxa"/>
        <w:tblCellMar>
          <w:left w:w="70" w:type="dxa"/>
          <w:right w:w="70" w:type="dxa"/>
        </w:tblCellMar>
        <w:tblLook w:val="04A0" w:firstRow="1" w:lastRow="0" w:firstColumn="1" w:lastColumn="0" w:noHBand="0" w:noVBand="1"/>
      </w:tblPr>
      <w:tblGrid>
        <w:gridCol w:w="252"/>
        <w:gridCol w:w="6694"/>
        <w:gridCol w:w="1645"/>
        <w:gridCol w:w="1190"/>
      </w:tblGrid>
      <w:tr w:rsidR="008645FF" w:rsidRPr="00585574" w:rsidTr="000C7217">
        <w:trPr>
          <w:trHeight w:val="1020"/>
        </w:trPr>
        <w:tc>
          <w:tcPr>
            <w:tcW w:w="694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645FF" w:rsidRPr="00585574" w:rsidRDefault="008645FF" w:rsidP="000C7217">
            <w:pPr>
              <w:spacing w:after="0" w:line="240" w:lineRule="auto"/>
              <w:rPr>
                <w:rFonts w:ascii="Calibri" w:eastAsia="Times New Roman" w:hAnsi="Calibri" w:cs="Calibri"/>
                <w:b/>
                <w:bCs/>
                <w:szCs w:val="22"/>
              </w:rPr>
            </w:pPr>
            <w:r w:rsidRPr="00585574">
              <w:rPr>
                <w:rFonts w:ascii="Calibri" w:eastAsia="Times New Roman" w:hAnsi="Calibri" w:cs="Calibri"/>
                <w:b/>
                <w:bCs/>
                <w:szCs w:val="22"/>
              </w:rPr>
              <w:t>MARPAM</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8645FF" w:rsidRPr="00585574" w:rsidRDefault="008645FF" w:rsidP="000C7217">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Sayı</w:t>
            </w:r>
          </w:p>
        </w:tc>
        <w:tc>
          <w:tcPr>
            <w:tcW w:w="1190" w:type="dxa"/>
            <w:tcBorders>
              <w:top w:val="single" w:sz="4" w:space="0" w:color="auto"/>
              <w:left w:val="nil"/>
              <w:bottom w:val="single" w:sz="4" w:space="0" w:color="auto"/>
              <w:right w:val="single" w:sz="8" w:space="0" w:color="auto"/>
            </w:tcBorders>
            <w:shd w:val="clear" w:color="auto" w:fill="auto"/>
            <w:vAlign w:val="center"/>
            <w:hideMark/>
          </w:tcPr>
          <w:p w:rsidR="008645FF" w:rsidRPr="00585574" w:rsidRDefault="008645FF" w:rsidP="000C7217">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Seans Sayısı (Görüşme, Seminer, Seans)</w:t>
            </w:r>
          </w:p>
        </w:tc>
      </w:tr>
      <w:tr w:rsidR="008645FF" w:rsidRPr="00585574" w:rsidTr="000C7217">
        <w:trPr>
          <w:trHeight w:val="76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8645FF" w:rsidRPr="00585574" w:rsidRDefault="008645FF" w:rsidP="000C7217">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1</w:t>
            </w:r>
          </w:p>
        </w:tc>
        <w:tc>
          <w:tcPr>
            <w:tcW w:w="6694" w:type="dxa"/>
            <w:tcBorders>
              <w:top w:val="nil"/>
              <w:left w:val="nil"/>
              <w:bottom w:val="single" w:sz="4" w:space="0" w:color="auto"/>
              <w:right w:val="single" w:sz="4" w:space="0" w:color="auto"/>
            </w:tcBorders>
            <w:shd w:val="clear" w:color="auto" w:fill="auto"/>
            <w:vAlign w:val="center"/>
            <w:hideMark/>
          </w:tcPr>
          <w:p w:rsidR="008645FF" w:rsidRPr="00585574" w:rsidRDefault="008645FF" w:rsidP="000C7217">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Marmara Üniversitesi Psikolojik Danışma ve Rehberlik Uygulama Araştırma Merkezi (MARPAM) 'da Psikolojik Destek Alan Kişi ve Seans Sayısı (MARPAM'da Kadrolu ve Görevlendirmeli Uzmanlar ve </w:t>
            </w:r>
            <w:r w:rsidRPr="00461E74">
              <w:rPr>
                <w:rFonts w:ascii="Calibri" w:eastAsia="Times New Roman" w:hAnsi="Calibri" w:cs="Calibri"/>
                <w:b/>
                <w:bCs/>
                <w:szCs w:val="22"/>
              </w:rPr>
              <w:t>Gönüllü</w:t>
            </w:r>
            <w:r w:rsidRPr="00585574">
              <w:rPr>
                <w:rFonts w:ascii="Calibri" w:eastAsia="Times New Roman" w:hAnsi="Calibri" w:cs="Calibri"/>
                <w:b/>
                <w:bCs/>
                <w:szCs w:val="22"/>
              </w:rPr>
              <w:t xml:space="preserve"> YL ve Doktora Öğrencileri)</w:t>
            </w:r>
          </w:p>
        </w:tc>
        <w:tc>
          <w:tcPr>
            <w:tcW w:w="1645" w:type="dxa"/>
            <w:tcBorders>
              <w:top w:val="nil"/>
              <w:left w:val="nil"/>
              <w:bottom w:val="single" w:sz="4" w:space="0" w:color="auto"/>
              <w:right w:val="single" w:sz="4" w:space="0" w:color="auto"/>
            </w:tcBorders>
            <w:shd w:val="clear" w:color="auto" w:fill="auto"/>
            <w:noWrap/>
            <w:vAlign w:val="bottom"/>
            <w:hideMark/>
          </w:tcPr>
          <w:p w:rsidR="008645FF" w:rsidRPr="00585574" w:rsidRDefault="008645FF" w:rsidP="000C7217">
            <w:pPr>
              <w:spacing w:after="0" w:line="240" w:lineRule="auto"/>
              <w:jc w:val="center"/>
              <w:rPr>
                <w:rFonts w:ascii="Calibri" w:eastAsia="Times New Roman" w:hAnsi="Calibri" w:cs="Calibri"/>
                <w:b/>
                <w:bCs/>
                <w:szCs w:val="22"/>
              </w:rPr>
            </w:pPr>
            <w:r>
              <w:rPr>
                <w:rFonts w:ascii="Calibri" w:eastAsia="Times New Roman" w:hAnsi="Calibri" w:cs="Calibri"/>
                <w:b/>
                <w:bCs/>
                <w:szCs w:val="22"/>
              </w:rPr>
              <w:t>14</w:t>
            </w:r>
            <w:r w:rsidR="00E91CF1">
              <w:rPr>
                <w:rFonts w:ascii="Calibri" w:eastAsia="Times New Roman" w:hAnsi="Calibri" w:cs="Calibri"/>
                <w:b/>
                <w:bCs/>
                <w:szCs w:val="22"/>
              </w:rPr>
              <w:t xml:space="preserve">4 </w:t>
            </w:r>
            <w:r w:rsidRPr="00585574">
              <w:rPr>
                <w:rFonts w:ascii="Calibri" w:eastAsia="Times New Roman" w:hAnsi="Calibri" w:cs="Calibri"/>
                <w:b/>
                <w:bCs/>
                <w:szCs w:val="22"/>
              </w:rPr>
              <w:t>Kişi</w:t>
            </w:r>
          </w:p>
        </w:tc>
        <w:tc>
          <w:tcPr>
            <w:tcW w:w="1190" w:type="dxa"/>
            <w:tcBorders>
              <w:top w:val="nil"/>
              <w:left w:val="nil"/>
              <w:bottom w:val="single" w:sz="4" w:space="0" w:color="auto"/>
              <w:right w:val="single" w:sz="8" w:space="0" w:color="auto"/>
            </w:tcBorders>
            <w:shd w:val="clear" w:color="auto" w:fill="auto"/>
            <w:noWrap/>
            <w:vAlign w:val="bottom"/>
            <w:hideMark/>
          </w:tcPr>
          <w:p w:rsidR="008645FF" w:rsidRPr="00585574" w:rsidRDefault="008645FF" w:rsidP="000C7217">
            <w:pPr>
              <w:spacing w:after="0" w:line="240" w:lineRule="auto"/>
              <w:jc w:val="center"/>
              <w:rPr>
                <w:rFonts w:ascii="Calibri" w:eastAsia="Times New Roman" w:hAnsi="Calibri" w:cs="Calibri"/>
                <w:b/>
                <w:bCs/>
                <w:szCs w:val="22"/>
              </w:rPr>
            </w:pPr>
            <w:r>
              <w:rPr>
                <w:rFonts w:ascii="Calibri" w:eastAsia="Times New Roman" w:hAnsi="Calibri" w:cs="Calibri"/>
                <w:b/>
                <w:bCs/>
                <w:szCs w:val="22"/>
              </w:rPr>
              <w:t>1</w:t>
            </w:r>
            <w:r w:rsidR="00E91CF1">
              <w:rPr>
                <w:rFonts w:ascii="Calibri" w:eastAsia="Times New Roman" w:hAnsi="Calibri" w:cs="Calibri"/>
                <w:b/>
                <w:bCs/>
                <w:szCs w:val="22"/>
              </w:rPr>
              <w:t>604</w:t>
            </w:r>
            <w:r w:rsidRPr="00585574">
              <w:rPr>
                <w:rFonts w:ascii="Calibri" w:eastAsia="Times New Roman" w:hAnsi="Calibri" w:cs="Calibri"/>
                <w:b/>
                <w:bCs/>
                <w:szCs w:val="22"/>
              </w:rPr>
              <w:t xml:space="preserve"> Seans</w:t>
            </w:r>
          </w:p>
        </w:tc>
      </w:tr>
      <w:tr w:rsidR="008645FF" w:rsidRPr="00585574" w:rsidTr="000C7217">
        <w:trPr>
          <w:trHeight w:val="801"/>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rsidR="008645FF" w:rsidRPr="00585574" w:rsidRDefault="008645FF" w:rsidP="000C7217">
            <w:pPr>
              <w:spacing w:after="0" w:line="240" w:lineRule="auto"/>
              <w:jc w:val="center"/>
              <w:rPr>
                <w:rFonts w:ascii="Calibri" w:eastAsia="Times New Roman" w:hAnsi="Calibri" w:cs="Calibri"/>
                <w:b/>
                <w:bCs/>
                <w:szCs w:val="22"/>
              </w:rPr>
            </w:pPr>
            <w:r w:rsidRPr="00585574">
              <w:rPr>
                <w:rFonts w:ascii="Calibri" w:eastAsia="Times New Roman" w:hAnsi="Calibri" w:cs="Calibri"/>
                <w:b/>
                <w:bCs/>
                <w:szCs w:val="22"/>
              </w:rPr>
              <w:t>2</w:t>
            </w:r>
          </w:p>
        </w:tc>
        <w:tc>
          <w:tcPr>
            <w:tcW w:w="6694" w:type="dxa"/>
            <w:tcBorders>
              <w:top w:val="nil"/>
              <w:left w:val="nil"/>
              <w:bottom w:val="single" w:sz="4" w:space="0" w:color="auto"/>
              <w:right w:val="single" w:sz="4" w:space="0" w:color="auto"/>
            </w:tcBorders>
            <w:shd w:val="clear" w:color="auto" w:fill="auto"/>
            <w:vAlign w:val="center"/>
            <w:hideMark/>
          </w:tcPr>
          <w:p w:rsidR="008645FF" w:rsidRDefault="00E91CF1" w:rsidP="000C7217">
            <w:pPr>
              <w:spacing w:after="0" w:line="240" w:lineRule="auto"/>
              <w:rPr>
                <w:rFonts w:ascii="Calibri" w:eastAsia="Times New Roman" w:hAnsi="Calibri" w:cs="Calibri"/>
                <w:b/>
                <w:bCs/>
                <w:szCs w:val="22"/>
              </w:rPr>
            </w:pPr>
            <w:r w:rsidRPr="00585574">
              <w:rPr>
                <w:rFonts w:ascii="Calibri" w:eastAsia="Times New Roman" w:hAnsi="Calibri" w:cs="Calibri"/>
                <w:b/>
                <w:bCs/>
                <w:szCs w:val="22"/>
              </w:rPr>
              <w:t xml:space="preserve">SEMİNER </w:t>
            </w:r>
          </w:p>
          <w:p w:rsidR="008645FF" w:rsidRDefault="00E91CF1" w:rsidP="000C7217">
            <w:pPr>
              <w:spacing w:after="0" w:line="240" w:lineRule="auto"/>
              <w:rPr>
                <w:rFonts w:ascii="Calibri" w:eastAsia="Times New Roman" w:hAnsi="Calibri" w:cs="Calibri"/>
                <w:b/>
                <w:bCs/>
                <w:szCs w:val="22"/>
              </w:rPr>
            </w:pPr>
            <w:r>
              <w:rPr>
                <w:rFonts w:ascii="Calibri" w:eastAsia="Times New Roman" w:hAnsi="Calibri" w:cs="Calibri"/>
                <w:b/>
                <w:bCs/>
                <w:szCs w:val="22"/>
              </w:rPr>
              <w:t xml:space="preserve">16-17-18 Mayıs </w:t>
            </w:r>
            <w:proofErr w:type="gramStart"/>
            <w:r>
              <w:rPr>
                <w:rFonts w:ascii="Calibri" w:eastAsia="Times New Roman" w:hAnsi="Calibri" w:cs="Calibri"/>
                <w:b/>
                <w:bCs/>
                <w:szCs w:val="22"/>
              </w:rPr>
              <w:t xml:space="preserve">2023 </w:t>
            </w:r>
            <w:r w:rsidR="008645FF">
              <w:rPr>
                <w:rFonts w:ascii="Calibri" w:eastAsia="Times New Roman" w:hAnsi="Calibri" w:cs="Calibri"/>
                <w:b/>
                <w:bCs/>
                <w:szCs w:val="22"/>
              </w:rPr>
              <w:t xml:space="preserve"> Uzman</w:t>
            </w:r>
            <w:proofErr w:type="gramEnd"/>
            <w:r w:rsidR="008645FF">
              <w:rPr>
                <w:rFonts w:ascii="Calibri" w:eastAsia="Times New Roman" w:hAnsi="Calibri" w:cs="Calibri"/>
                <w:b/>
                <w:bCs/>
                <w:szCs w:val="22"/>
              </w:rPr>
              <w:t xml:space="preserve"> Psikolog Gülnihal Öcal tarafından “</w:t>
            </w:r>
            <w:r>
              <w:rPr>
                <w:rFonts w:ascii="Calibri" w:eastAsia="Times New Roman" w:hAnsi="Calibri" w:cs="Calibri"/>
                <w:b/>
                <w:bCs/>
                <w:szCs w:val="22"/>
              </w:rPr>
              <w:t>Çatışma Yönetimi</w:t>
            </w:r>
            <w:r w:rsidR="008645FF">
              <w:rPr>
                <w:rFonts w:ascii="Calibri" w:eastAsia="Times New Roman" w:hAnsi="Calibri" w:cs="Calibri"/>
                <w:b/>
                <w:bCs/>
                <w:szCs w:val="22"/>
              </w:rPr>
              <w:t>”</w:t>
            </w:r>
            <w:r w:rsidR="008645FF" w:rsidRPr="005B0F25">
              <w:rPr>
                <w:rFonts w:ascii="Calibri" w:eastAsia="Times New Roman" w:hAnsi="Calibri" w:cs="Calibri"/>
                <w:b/>
                <w:bCs/>
                <w:szCs w:val="22"/>
              </w:rPr>
              <w:t xml:space="preserve"> Semineri</w:t>
            </w:r>
          </w:p>
          <w:p w:rsidR="008645FF" w:rsidRPr="00585574" w:rsidRDefault="004D5134" w:rsidP="000C7217">
            <w:pPr>
              <w:spacing w:after="0" w:line="240" w:lineRule="auto"/>
              <w:rPr>
                <w:rFonts w:ascii="Calibri" w:eastAsia="Times New Roman" w:hAnsi="Calibri" w:cs="Calibri"/>
                <w:b/>
                <w:bCs/>
                <w:szCs w:val="22"/>
              </w:rPr>
            </w:pPr>
            <w:r>
              <w:rPr>
                <w:rFonts w:ascii="Calibri" w:eastAsia="Times New Roman" w:hAnsi="Calibri" w:cs="Calibri"/>
                <w:b/>
                <w:bCs/>
                <w:szCs w:val="22"/>
              </w:rPr>
              <w:t xml:space="preserve">16-17-18 Mayıs </w:t>
            </w:r>
            <w:proofErr w:type="gramStart"/>
            <w:r>
              <w:rPr>
                <w:rFonts w:ascii="Calibri" w:eastAsia="Times New Roman" w:hAnsi="Calibri" w:cs="Calibri"/>
                <w:b/>
                <w:bCs/>
                <w:szCs w:val="22"/>
              </w:rPr>
              <w:t xml:space="preserve">2023  </w:t>
            </w:r>
            <w:r w:rsidR="008645FF">
              <w:rPr>
                <w:rFonts w:ascii="Calibri" w:eastAsia="Times New Roman" w:hAnsi="Calibri" w:cs="Calibri"/>
                <w:b/>
                <w:bCs/>
                <w:szCs w:val="22"/>
              </w:rPr>
              <w:t>Uzman</w:t>
            </w:r>
            <w:proofErr w:type="gramEnd"/>
            <w:r w:rsidR="008645FF">
              <w:rPr>
                <w:rFonts w:ascii="Calibri" w:eastAsia="Times New Roman" w:hAnsi="Calibri" w:cs="Calibri"/>
                <w:b/>
                <w:bCs/>
                <w:szCs w:val="22"/>
              </w:rPr>
              <w:t xml:space="preserve"> Psikolog Türkün Fırat tarafından “</w:t>
            </w:r>
            <w:r>
              <w:rPr>
                <w:rFonts w:ascii="Calibri" w:eastAsia="Times New Roman" w:hAnsi="Calibri" w:cs="Calibri"/>
                <w:b/>
                <w:bCs/>
                <w:szCs w:val="22"/>
              </w:rPr>
              <w:t>Çatışma Yönetimi</w:t>
            </w:r>
            <w:r w:rsidR="008645FF">
              <w:rPr>
                <w:rFonts w:ascii="Calibri" w:eastAsia="Times New Roman" w:hAnsi="Calibri" w:cs="Calibri"/>
                <w:b/>
                <w:bCs/>
                <w:szCs w:val="22"/>
              </w:rPr>
              <w:t>” semineri</w:t>
            </w:r>
          </w:p>
        </w:tc>
        <w:tc>
          <w:tcPr>
            <w:tcW w:w="1645" w:type="dxa"/>
            <w:tcBorders>
              <w:top w:val="nil"/>
              <w:left w:val="nil"/>
              <w:bottom w:val="single" w:sz="4" w:space="0" w:color="auto"/>
              <w:right w:val="single" w:sz="4" w:space="0" w:color="auto"/>
            </w:tcBorders>
            <w:shd w:val="clear" w:color="auto" w:fill="auto"/>
            <w:noWrap/>
            <w:vAlign w:val="bottom"/>
            <w:hideMark/>
          </w:tcPr>
          <w:p w:rsidR="008645FF" w:rsidRPr="00585574" w:rsidRDefault="008645FF" w:rsidP="000C7217">
            <w:pPr>
              <w:spacing w:after="0" w:line="240" w:lineRule="auto"/>
              <w:jc w:val="center"/>
              <w:rPr>
                <w:rFonts w:ascii="Calibri" w:eastAsia="Times New Roman" w:hAnsi="Calibri" w:cs="Calibri"/>
                <w:b/>
                <w:bCs/>
                <w:szCs w:val="22"/>
              </w:rPr>
            </w:pPr>
            <w:r>
              <w:rPr>
                <w:rFonts w:ascii="Calibri" w:eastAsia="Times New Roman" w:hAnsi="Calibri" w:cs="Calibri"/>
                <w:b/>
                <w:bCs/>
                <w:szCs w:val="22"/>
              </w:rPr>
              <w:t>Marmara Üniversitesi idari personeline yönelik</w:t>
            </w:r>
          </w:p>
        </w:tc>
        <w:tc>
          <w:tcPr>
            <w:tcW w:w="1190" w:type="dxa"/>
            <w:tcBorders>
              <w:top w:val="nil"/>
              <w:left w:val="nil"/>
              <w:bottom w:val="single" w:sz="4" w:space="0" w:color="auto"/>
              <w:right w:val="single" w:sz="8" w:space="0" w:color="auto"/>
            </w:tcBorders>
            <w:shd w:val="clear" w:color="auto" w:fill="auto"/>
            <w:noWrap/>
            <w:vAlign w:val="bottom"/>
            <w:hideMark/>
          </w:tcPr>
          <w:p w:rsidR="008645FF" w:rsidRPr="00585574" w:rsidRDefault="004D5134" w:rsidP="000C7217">
            <w:pPr>
              <w:spacing w:after="0" w:line="240" w:lineRule="auto"/>
              <w:jc w:val="center"/>
              <w:rPr>
                <w:rFonts w:ascii="Calibri" w:eastAsia="Times New Roman" w:hAnsi="Calibri" w:cs="Calibri"/>
                <w:b/>
                <w:bCs/>
                <w:szCs w:val="22"/>
              </w:rPr>
            </w:pPr>
            <w:r>
              <w:rPr>
                <w:rFonts w:ascii="Calibri" w:eastAsia="Times New Roman" w:hAnsi="Calibri" w:cs="Calibri"/>
                <w:b/>
                <w:bCs/>
                <w:szCs w:val="22"/>
              </w:rPr>
              <w:t>6</w:t>
            </w:r>
          </w:p>
        </w:tc>
      </w:tr>
    </w:tbl>
    <w:p w:rsidR="008645FF" w:rsidRDefault="008645FF" w:rsidP="006A02FC">
      <w:pPr>
        <w:tabs>
          <w:tab w:val="left" w:pos="2835"/>
        </w:tabs>
        <w:rPr>
          <w:rFonts w:eastAsia="Times New Roman" w:cs="Arial"/>
          <w:szCs w:val="22"/>
          <w:lang w:val="en-GB" w:eastAsia="ko-KR"/>
        </w:rPr>
      </w:pPr>
    </w:p>
    <w:tbl>
      <w:tblPr>
        <w:tblW w:w="9320" w:type="dxa"/>
        <w:tblCellMar>
          <w:left w:w="70" w:type="dxa"/>
          <w:right w:w="70" w:type="dxa"/>
        </w:tblCellMar>
        <w:tblLook w:val="04A0" w:firstRow="1" w:lastRow="0" w:firstColumn="1" w:lastColumn="0" w:noHBand="0" w:noVBand="1"/>
      </w:tblPr>
      <w:tblGrid>
        <w:gridCol w:w="9072"/>
        <w:gridCol w:w="248"/>
      </w:tblGrid>
      <w:tr w:rsidR="00E91CF1" w:rsidRPr="00AB1DF2" w:rsidTr="000C7217">
        <w:trPr>
          <w:trHeight w:val="555"/>
        </w:trPr>
        <w:tc>
          <w:tcPr>
            <w:tcW w:w="9320" w:type="dxa"/>
            <w:gridSpan w:val="2"/>
            <w:tcBorders>
              <w:top w:val="nil"/>
              <w:left w:val="nil"/>
              <w:bottom w:val="single" w:sz="4" w:space="0" w:color="808080"/>
              <w:right w:val="nil"/>
            </w:tcBorders>
            <w:shd w:val="clear" w:color="F3F3EC" w:fill="00B0F0"/>
            <w:noWrap/>
            <w:vAlign w:val="center"/>
            <w:hideMark/>
          </w:tcPr>
          <w:p w:rsidR="00E91CF1" w:rsidRPr="00AB1DF2" w:rsidRDefault="00E91CF1" w:rsidP="000C7217">
            <w:pPr>
              <w:spacing w:after="0" w:line="240" w:lineRule="auto"/>
              <w:rPr>
                <w:rFonts w:eastAsia="Times New Roman" w:cs="Arial"/>
                <w:b/>
                <w:color w:val="FFFFFF"/>
                <w:szCs w:val="22"/>
              </w:rPr>
            </w:pPr>
            <w:r w:rsidRPr="00AB1DF2">
              <w:rPr>
                <w:rFonts w:eastAsia="Times New Roman" w:cs="Arial"/>
                <w:b/>
                <w:color w:val="FFFFFF"/>
                <w:szCs w:val="22"/>
              </w:rPr>
              <w:t>Başvuran Danışanların Başlıca Problem Alanları</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Romantik İlişkiler</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Akademik Problemler</w:t>
            </w:r>
          </w:p>
        </w:tc>
        <w:tc>
          <w:tcPr>
            <w:tcW w:w="248" w:type="dxa"/>
            <w:tcBorders>
              <w:top w:val="single" w:sz="4" w:space="0" w:color="808080"/>
              <w:left w:val="nil"/>
              <w:bottom w:val="single" w:sz="4" w:space="0" w:color="808080"/>
              <w:right w:val="nil"/>
            </w:tcBorders>
            <w:shd w:val="clear" w:color="F3F3EC" w:fill="FFFFFF"/>
            <w:noWrap/>
            <w:vAlign w:val="center"/>
          </w:tcPr>
          <w:p w:rsidR="00E91CF1" w:rsidRPr="00AB1DF2" w:rsidRDefault="00E91CF1" w:rsidP="000C7217">
            <w:pPr>
              <w:spacing w:after="0" w:line="240" w:lineRule="auto"/>
              <w:rPr>
                <w:rFonts w:eastAsia="Times New Roman" w:cs="Arial"/>
                <w:b/>
                <w:bCs/>
                <w:color w:val="54A6B4"/>
                <w:szCs w:val="22"/>
              </w:rPr>
            </w:pP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Sosyal Medya Bağımlılığı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Depresyon</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Yaygın Anksiyete Bozukluğu</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tcPr>
          <w:p w:rsidR="00E91CF1" w:rsidRPr="00AB1DF2"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Yeme Bozuklukları</w:t>
            </w:r>
          </w:p>
        </w:tc>
        <w:tc>
          <w:tcPr>
            <w:tcW w:w="248" w:type="dxa"/>
            <w:tcBorders>
              <w:top w:val="single" w:sz="4" w:space="0" w:color="808080"/>
              <w:left w:val="nil"/>
              <w:bottom w:val="single" w:sz="4" w:space="0" w:color="808080"/>
              <w:right w:val="nil"/>
            </w:tcBorders>
            <w:shd w:val="clear" w:color="F3F3EC" w:fill="FFFFFF"/>
            <w:noWrap/>
            <w:vAlign w:val="center"/>
          </w:tcPr>
          <w:p w:rsidR="00E91CF1" w:rsidRPr="00AB1DF2" w:rsidRDefault="00E91CF1" w:rsidP="000C7217">
            <w:pPr>
              <w:spacing w:after="0" w:line="240" w:lineRule="auto"/>
              <w:rPr>
                <w:rFonts w:eastAsia="Times New Roman" w:cs="Arial"/>
                <w:b/>
                <w:bCs/>
                <w:color w:val="54A6B4"/>
                <w:szCs w:val="22"/>
              </w:rPr>
            </w:pP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Gelecek Kaygısı / Kariyer Danışmanlığı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Dürtü Kontrol Bozuklukları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Mükemmeliyetçilik</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Arkadaşlık İlişkileri</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E91CF1">
            <w:pPr>
              <w:spacing w:after="0" w:line="240" w:lineRule="auto"/>
              <w:ind w:firstLineChars="100" w:firstLine="221"/>
              <w:jc w:val="both"/>
              <w:rPr>
                <w:rFonts w:cs="Arial"/>
                <w:b/>
                <w:color w:val="auto"/>
                <w:szCs w:val="22"/>
                <w:shd w:val="clear" w:color="auto" w:fill="FFFFFF"/>
              </w:rPr>
            </w:pPr>
            <w:r w:rsidRPr="00AB1DF2">
              <w:rPr>
                <w:rFonts w:cs="Arial"/>
                <w:b/>
                <w:color w:val="auto"/>
                <w:szCs w:val="22"/>
                <w:shd w:val="clear" w:color="auto" w:fill="FFFFFF"/>
              </w:rPr>
              <w:t>İntihar</w:t>
            </w:r>
            <w:r>
              <w:rPr>
                <w:rFonts w:cs="Arial"/>
                <w:b/>
                <w:color w:val="auto"/>
                <w:szCs w:val="22"/>
                <w:shd w:val="clear" w:color="auto" w:fill="FFFFFF"/>
              </w:rPr>
              <w:t xml:space="preserve"> düşüncesi olan danışanlar psikiyatri servisine yönlendiriliyorlar</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Zorbalık</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Obsesif Kompulsif Bozukluk</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Panik Bozukluk</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Travma</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3614A4"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tcPr>
          <w:p w:rsidR="003614A4"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Travma Sonrası Stres Bozukluğu</w:t>
            </w:r>
          </w:p>
        </w:tc>
        <w:tc>
          <w:tcPr>
            <w:tcW w:w="248" w:type="dxa"/>
            <w:tcBorders>
              <w:top w:val="single" w:sz="4" w:space="0" w:color="808080"/>
              <w:left w:val="nil"/>
              <w:bottom w:val="single" w:sz="4" w:space="0" w:color="808080"/>
              <w:right w:val="nil"/>
            </w:tcBorders>
            <w:shd w:val="clear" w:color="F3F3EC" w:fill="FFFFFF"/>
            <w:noWrap/>
            <w:vAlign w:val="center"/>
          </w:tcPr>
          <w:p w:rsidR="003614A4" w:rsidRPr="00AB1DF2" w:rsidRDefault="003614A4" w:rsidP="000C7217">
            <w:pPr>
              <w:spacing w:after="0" w:line="240" w:lineRule="auto"/>
              <w:rPr>
                <w:rFonts w:eastAsia="Times New Roman" w:cs="Arial"/>
                <w:b/>
                <w:bCs/>
                <w:color w:val="54A6B4"/>
                <w:szCs w:val="22"/>
              </w:rPr>
            </w:pPr>
          </w:p>
        </w:tc>
      </w:tr>
      <w:tr w:rsidR="003614A4"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tcPr>
          <w:p w:rsidR="003614A4"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Yas Süreci</w:t>
            </w:r>
          </w:p>
        </w:tc>
        <w:tc>
          <w:tcPr>
            <w:tcW w:w="248" w:type="dxa"/>
            <w:tcBorders>
              <w:top w:val="single" w:sz="4" w:space="0" w:color="808080"/>
              <w:left w:val="nil"/>
              <w:bottom w:val="single" w:sz="4" w:space="0" w:color="808080"/>
              <w:right w:val="nil"/>
            </w:tcBorders>
            <w:shd w:val="clear" w:color="F3F3EC" w:fill="FFFFFF"/>
            <w:noWrap/>
            <w:vAlign w:val="center"/>
          </w:tcPr>
          <w:p w:rsidR="003614A4" w:rsidRPr="00AB1DF2" w:rsidRDefault="003614A4" w:rsidP="000C7217">
            <w:pPr>
              <w:spacing w:after="0" w:line="240" w:lineRule="auto"/>
              <w:rPr>
                <w:rFonts w:eastAsia="Times New Roman" w:cs="Arial"/>
                <w:b/>
                <w:bCs/>
                <w:color w:val="54A6B4"/>
                <w:szCs w:val="22"/>
              </w:rPr>
            </w:pP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sidRPr="00AB1DF2">
              <w:rPr>
                <w:rFonts w:cs="Arial"/>
                <w:b/>
                <w:color w:val="auto"/>
                <w:szCs w:val="22"/>
                <w:shd w:val="clear" w:color="auto" w:fill="FFFFFF"/>
              </w:rPr>
              <w:t>Hastalık Kaygısı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Özgül Fobi</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Somatizasyon Bozuklukları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E91CF1"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Depersonalizasyon-Derealizasyon Bozuklukları</w:t>
            </w:r>
          </w:p>
        </w:tc>
        <w:tc>
          <w:tcPr>
            <w:tcW w:w="248" w:type="dxa"/>
            <w:tcBorders>
              <w:top w:val="single" w:sz="4" w:space="0" w:color="808080"/>
              <w:left w:val="nil"/>
              <w:bottom w:val="single" w:sz="4" w:space="0" w:color="808080"/>
              <w:right w:val="nil"/>
            </w:tcBorders>
            <w:shd w:val="clear" w:color="F3F3EC" w:fill="FFFFFF"/>
            <w:noWrap/>
            <w:vAlign w:val="center"/>
            <w:hideMark/>
          </w:tcPr>
          <w:p w:rsidR="00E91CF1" w:rsidRPr="00AB1DF2" w:rsidRDefault="00E91CF1" w:rsidP="000C7217">
            <w:pPr>
              <w:spacing w:after="0" w:line="240" w:lineRule="auto"/>
              <w:rPr>
                <w:rFonts w:eastAsia="Times New Roman" w:cs="Arial"/>
                <w:b/>
                <w:bCs/>
                <w:color w:val="54A6B4"/>
                <w:szCs w:val="22"/>
              </w:rPr>
            </w:pPr>
            <w:r w:rsidRPr="00AB1DF2">
              <w:rPr>
                <w:rFonts w:eastAsia="Times New Roman" w:cs="Arial"/>
                <w:b/>
                <w:bCs/>
                <w:color w:val="54A6B4"/>
                <w:szCs w:val="22"/>
              </w:rPr>
              <w:t> </w:t>
            </w:r>
          </w:p>
        </w:tc>
      </w:tr>
      <w:tr w:rsidR="003614A4" w:rsidRPr="00AB1DF2" w:rsidTr="00E91CF1">
        <w:trPr>
          <w:trHeight w:val="555"/>
        </w:trPr>
        <w:tc>
          <w:tcPr>
            <w:tcW w:w="9072" w:type="dxa"/>
            <w:tcBorders>
              <w:top w:val="single" w:sz="4" w:space="0" w:color="808080"/>
              <w:left w:val="nil"/>
              <w:bottom w:val="single" w:sz="4" w:space="0" w:color="808080"/>
              <w:right w:val="nil"/>
            </w:tcBorders>
            <w:shd w:val="clear" w:color="F3F3EC" w:fill="FFFFFF"/>
            <w:noWrap/>
            <w:vAlign w:val="center"/>
          </w:tcPr>
          <w:p w:rsidR="003614A4" w:rsidRDefault="003614A4" w:rsidP="000C7217">
            <w:pPr>
              <w:spacing w:after="0" w:line="240" w:lineRule="auto"/>
              <w:ind w:firstLineChars="100" w:firstLine="221"/>
              <w:rPr>
                <w:rFonts w:cs="Arial"/>
                <w:b/>
                <w:color w:val="auto"/>
                <w:szCs w:val="22"/>
                <w:shd w:val="clear" w:color="auto" w:fill="FFFFFF"/>
              </w:rPr>
            </w:pPr>
            <w:r>
              <w:rPr>
                <w:rFonts w:cs="Arial"/>
                <w:b/>
                <w:color w:val="auto"/>
                <w:szCs w:val="22"/>
                <w:shd w:val="clear" w:color="auto" w:fill="FFFFFF"/>
              </w:rPr>
              <w:t>Sosyal Fobi</w:t>
            </w:r>
          </w:p>
        </w:tc>
        <w:tc>
          <w:tcPr>
            <w:tcW w:w="248" w:type="dxa"/>
            <w:tcBorders>
              <w:top w:val="single" w:sz="4" w:space="0" w:color="808080"/>
              <w:left w:val="nil"/>
              <w:bottom w:val="single" w:sz="4" w:space="0" w:color="808080"/>
              <w:right w:val="nil"/>
            </w:tcBorders>
            <w:shd w:val="clear" w:color="F3F3EC" w:fill="FFFFFF"/>
            <w:noWrap/>
            <w:vAlign w:val="center"/>
          </w:tcPr>
          <w:p w:rsidR="003614A4" w:rsidRPr="00AB1DF2" w:rsidRDefault="003614A4" w:rsidP="000C7217">
            <w:pPr>
              <w:spacing w:after="0" w:line="240" w:lineRule="auto"/>
              <w:rPr>
                <w:rFonts w:eastAsia="Times New Roman" w:cs="Arial"/>
                <w:b/>
                <w:bCs/>
                <w:color w:val="54A6B4"/>
                <w:szCs w:val="22"/>
              </w:rPr>
            </w:pPr>
          </w:p>
        </w:tc>
      </w:tr>
    </w:tbl>
    <w:p w:rsidR="00E91CF1" w:rsidRDefault="00E91CF1" w:rsidP="006A02FC">
      <w:pPr>
        <w:tabs>
          <w:tab w:val="left" w:pos="2835"/>
        </w:tabs>
        <w:rPr>
          <w:rFonts w:eastAsia="Times New Roman" w:cs="Arial"/>
          <w:szCs w:val="22"/>
          <w:lang w:val="en-GB" w:eastAsia="ko-KR"/>
        </w:rPr>
      </w:pPr>
    </w:p>
    <w:p w:rsidR="002B4FDF" w:rsidRDefault="002B4FDF" w:rsidP="002B4FDF">
      <w:pPr>
        <w:tabs>
          <w:tab w:val="left" w:pos="2835"/>
        </w:tabs>
        <w:jc w:val="both"/>
        <w:rPr>
          <w:rFonts w:eastAsia="Times New Roman" w:cs="Arial"/>
          <w:b/>
          <w:szCs w:val="22"/>
          <w:lang w:val="en-GB" w:eastAsia="ko-KR"/>
        </w:rPr>
      </w:pPr>
      <w:r>
        <w:rPr>
          <w:rFonts w:eastAsia="Times New Roman" w:cs="Arial"/>
          <w:b/>
          <w:szCs w:val="22"/>
          <w:lang w:val="en-GB" w:eastAsia="ko-KR"/>
        </w:rPr>
        <w:t xml:space="preserve">9 Mart 2023 </w:t>
      </w:r>
      <w:proofErr w:type="gramStart"/>
      <w:r>
        <w:rPr>
          <w:rFonts w:eastAsia="Times New Roman" w:cs="Arial"/>
          <w:b/>
          <w:szCs w:val="22"/>
          <w:lang w:val="en-GB" w:eastAsia="ko-KR"/>
        </w:rPr>
        <w:t>MARPAM  tarafından</w:t>
      </w:r>
      <w:proofErr w:type="gramEnd"/>
      <w:r>
        <w:rPr>
          <w:rFonts w:eastAsia="Times New Roman" w:cs="Arial"/>
          <w:b/>
          <w:szCs w:val="22"/>
          <w:lang w:val="en-GB" w:eastAsia="ko-KR"/>
        </w:rPr>
        <w:t xml:space="preserve"> “Üniversite Psikolojik Danışma ve Rehberlik      </w:t>
      </w:r>
    </w:p>
    <w:p w:rsidR="002B4FDF" w:rsidRDefault="002B4FDF" w:rsidP="002B4FDF">
      <w:pPr>
        <w:tabs>
          <w:tab w:val="left" w:pos="2835"/>
        </w:tabs>
        <w:jc w:val="both"/>
        <w:rPr>
          <w:rFonts w:eastAsia="Times New Roman" w:cs="Arial"/>
          <w:b/>
          <w:szCs w:val="22"/>
          <w:lang w:val="en-GB" w:eastAsia="ko-KR"/>
        </w:rPr>
      </w:pPr>
      <w:r>
        <w:rPr>
          <w:rFonts w:eastAsia="Times New Roman" w:cs="Arial"/>
          <w:b/>
          <w:szCs w:val="22"/>
          <w:lang w:val="en-GB" w:eastAsia="ko-KR"/>
        </w:rPr>
        <w:t xml:space="preserve">                      Merkezleri Afet Sonrası İş Birliği </w:t>
      </w:r>
      <w:r w:rsidR="00120C7A">
        <w:rPr>
          <w:rFonts w:eastAsia="Times New Roman" w:cs="Arial"/>
          <w:b/>
          <w:szCs w:val="22"/>
          <w:lang w:val="en-GB" w:eastAsia="ko-KR"/>
        </w:rPr>
        <w:t>Çalıştayı” düzenlendi</w:t>
      </w:r>
    </w:p>
    <w:p w:rsidR="002B4FDF" w:rsidRDefault="008D5611" w:rsidP="002B4FDF">
      <w:pPr>
        <w:tabs>
          <w:tab w:val="left" w:pos="2835"/>
        </w:tabs>
        <w:jc w:val="both"/>
        <w:rPr>
          <w:rFonts w:eastAsia="Times New Roman" w:cs="Arial"/>
          <w:b/>
          <w:szCs w:val="22"/>
          <w:lang w:val="en-GB" w:eastAsia="ko-KR"/>
        </w:rPr>
      </w:pPr>
      <w:hyperlink r:id="rId16" w:history="1">
        <w:r w:rsidR="002B4FDF" w:rsidRPr="0016475A">
          <w:rPr>
            <w:rStyle w:val="Kpr"/>
            <w:rFonts w:eastAsia="Times New Roman" w:cs="Arial"/>
            <w:b/>
            <w:szCs w:val="22"/>
            <w:lang w:val="en-GB" w:eastAsia="ko-KR"/>
          </w:rPr>
          <w:t>https://marpam.marmara.edu.tr/notice/universite-psikolojik-danisma-ve-rehberlik-merkezleri-afet-sonrasi-is-birligi-calistayi-gerceklestirildi</w:t>
        </w:r>
      </w:hyperlink>
    </w:p>
    <w:p w:rsidR="007205D7" w:rsidRDefault="007205D7" w:rsidP="002B4FDF">
      <w:pPr>
        <w:tabs>
          <w:tab w:val="left" w:pos="2835"/>
        </w:tabs>
        <w:jc w:val="both"/>
        <w:rPr>
          <w:rFonts w:eastAsia="Times New Roman" w:cs="Arial"/>
          <w:b/>
          <w:szCs w:val="22"/>
          <w:lang w:val="en-GB" w:eastAsia="ko-KR"/>
        </w:rPr>
      </w:pPr>
      <w:r>
        <w:rPr>
          <w:rFonts w:eastAsia="Times New Roman" w:cs="Arial"/>
          <w:b/>
          <w:szCs w:val="22"/>
          <w:lang w:val="en-GB" w:eastAsia="ko-KR"/>
        </w:rPr>
        <w:t>Mart-</w:t>
      </w:r>
      <w:r w:rsidR="00883752">
        <w:rPr>
          <w:rFonts w:eastAsia="Times New Roman" w:cs="Arial"/>
          <w:b/>
          <w:szCs w:val="22"/>
          <w:lang w:val="en-GB" w:eastAsia="ko-KR"/>
        </w:rPr>
        <w:t>Haziran</w:t>
      </w:r>
      <w:r>
        <w:rPr>
          <w:rFonts w:eastAsia="Times New Roman" w:cs="Arial"/>
          <w:b/>
          <w:szCs w:val="22"/>
          <w:lang w:val="en-GB" w:eastAsia="ko-KR"/>
        </w:rPr>
        <w:t xml:space="preserve"> 2023 Akran Danışmanlığı için hazırlanan programların Üniversite öğrencilerimiz aracılığıyla gerçekleştirilmesi</w:t>
      </w:r>
    </w:p>
    <w:tbl>
      <w:tblPr>
        <w:tblW w:w="7371" w:type="dxa"/>
        <w:tblCellMar>
          <w:left w:w="70" w:type="dxa"/>
          <w:right w:w="70" w:type="dxa"/>
        </w:tblCellMar>
        <w:tblLook w:val="04A0" w:firstRow="1" w:lastRow="0" w:firstColumn="1" w:lastColumn="0" w:noHBand="0" w:noVBand="1"/>
      </w:tblPr>
      <w:tblGrid>
        <w:gridCol w:w="3828"/>
        <w:gridCol w:w="1842"/>
        <w:gridCol w:w="1701"/>
      </w:tblGrid>
      <w:tr w:rsidR="007205D7" w:rsidRPr="007205D7" w:rsidTr="007205D7">
        <w:trPr>
          <w:trHeight w:val="300"/>
        </w:trPr>
        <w:tc>
          <w:tcPr>
            <w:tcW w:w="3828" w:type="dxa"/>
            <w:tcBorders>
              <w:top w:val="nil"/>
              <w:left w:val="nil"/>
              <w:bottom w:val="nil"/>
              <w:right w:val="nil"/>
            </w:tcBorders>
            <w:shd w:val="clear" w:color="000000" w:fill="FFFF00"/>
            <w:noWrap/>
            <w:vAlign w:val="bottom"/>
            <w:hideMark/>
          </w:tcPr>
          <w:p w:rsidR="007205D7" w:rsidRPr="007205D7" w:rsidRDefault="007205D7" w:rsidP="007205D7">
            <w:pPr>
              <w:spacing w:after="0" w:line="240" w:lineRule="auto"/>
              <w:rPr>
                <w:rFonts w:ascii="Calibri" w:eastAsia="Times New Roman" w:hAnsi="Calibri" w:cs="Calibri"/>
                <w:b/>
                <w:bCs/>
                <w:i/>
                <w:iCs/>
                <w:szCs w:val="22"/>
                <w:u w:val="single"/>
              </w:rPr>
            </w:pPr>
            <w:r w:rsidRPr="007205D7">
              <w:rPr>
                <w:rFonts w:ascii="Calibri" w:eastAsia="Times New Roman" w:hAnsi="Calibri" w:cs="Calibri"/>
                <w:b/>
                <w:bCs/>
                <w:i/>
                <w:iCs/>
                <w:szCs w:val="22"/>
                <w:u w:val="single"/>
              </w:rPr>
              <w:t>Program Adı</w:t>
            </w:r>
          </w:p>
        </w:tc>
        <w:tc>
          <w:tcPr>
            <w:tcW w:w="1842" w:type="dxa"/>
            <w:tcBorders>
              <w:top w:val="nil"/>
              <w:left w:val="nil"/>
              <w:bottom w:val="nil"/>
              <w:right w:val="nil"/>
            </w:tcBorders>
            <w:shd w:val="clear" w:color="000000" w:fill="C65911"/>
            <w:noWrap/>
            <w:vAlign w:val="bottom"/>
            <w:hideMark/>
          </w:tcPr>
          <w:p w:rsidR="007205D7" w:rsidRPr="007205D7" w:rsidRDefault="007205D7" w:rsidP="007205D7">
            <w:pPr>
              <w:spacing w:after="0" w:line="240" w:lineRule="auto"/>
              <w:rPr>
                <w:rFonts w:ascii="Calibri" w:eastAsia="Times New Roman" w:hAnsi="Calibri" w:cs="Calibri"/>
                <w:b/>
                <w:bCs/>
                <w:i/>
                <w:iCs/>
                <w:szCs w:val="22"/>
                <w:u w:val="single"/>
              </w:rPr>
            </w:pPr>
            <w:r w:rsidRPr="007205D7">
              <w:rPr>
                <w:rFonts w:ascii="Calibri" w:eastAsia="Times New Roman" w:hAnsi="Calibri" w:cs="Calibri"/>
                <w:b/>
                <w:bCs/>
                <w:i/>
                <w:iCs/>
                <w:szCs w:val="22"/>
                <w:u w:val="single"/>
              </w:rPr>
              <w:t>Oturum Sayısı</w:t>
            </w:r>
          </w:p>
        </w:tc>
        <w:tc>
          <w:tcPr>
            <w:tcW w:w="1701" w:type="dxa"/>
            <w:tcBorders>
              <w:top w:val="nil"/>
              <w:left w:val="nil"/>
              <w:bottom w:val="nil"/>
              <w:right w:val="nil"/>
            </w:tcBorders>
            <w:shd w:val="clear" w:color="000000" w:fill="8EA9DB"/>
            <w:noWrap/>
            <w:vAlign w:val="bottom"/>
            <w:hideMark/>
          </w:tcPr>
          <w:p w:rsidR="007205D7" w:rsidRPr="007205D7" w:rsidRDefault="007205D7" w:rsidP="007205D7">
            <w:pPr>
              <w:spacing w:after="0" w:line="240" w:lineRule="auto"/>
              <w:rPr>
                <w:rFonts w:ascii="Calibri" w:eastAsia="Times New Roman" w:hAnsi="Calibri" w:cs="Calibri"/>
                <w:b/>
                <w:bCs/>
                <w:i/>
                <w:iCs/>
                <w:szCs w:val="22"/>
                <w:u w:val="single"/>
              </w:rPr>
            </w:pPr>
            <w:r w:rsidRPr="007205D7">
              <w:rPr>
                <w:rFonts w:ascii="Calibri" w:eastAsia="Times New Roman" w:hAnsi="Calibri" w:cs="Calibri"/>
                <w:b/>
                <w:bCs/>
                <w:i/>
                <w:iCs/>
                <w:szCs w:val="22"/>
                <w:u w:val="single"/>
              </w:rPr>
              <w:t>Katılımcı Sayısı</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İletişim Becerileri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 Şefkat</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Romantik İlişkilerde Duygu Kontrolü</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Sosyal Transkript</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11</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 Şefkat</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Arkadaşlık İlişkileri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Korkularımızı Yönetebilmek Mümkün Mü?</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9</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Erteleme Davranışı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Gelecek Kaygısı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11</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Kendini Affetme</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 Şefkat</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Duygu Farkındalığı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Sosyal Kaygı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 Saygı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9</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Zaman Yönetimi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Psikolojik İyi Oluş</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Romantik İlişkilerde Duygusal Manipülasyon</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9</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Öfke Kontrolü</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Sınav Dönemi Zaman Yönetimi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Duygu Düzenlem Becerileri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9</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Duygu Düzenlem Becerileri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Kendi Motivasyon Koçumuzla Tanışalım</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Romantik İlişkiler</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8</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Özgüven</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Sosyal Kaygı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Sosyal Beceri Atölyesi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7</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Olumsuz Otomatik Düşünceler</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Sosyal İlişkilerde Farkındalık</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Duygu Yönetimi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Romantik İlişkiler</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Özgüven Yetersizliği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 xml:space="preserve">Duygu Düzenleme </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11</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Verimli Ders Çalışma Programı</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3</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10</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Drama Üçgeni</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8</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Beden Algısı ve Özşefkat Geliştirme</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8</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Bedenini Özgürleştir</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8</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12</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Mükemmelliyetçilik</w:t>
            </w:r>
          </w:p>
        </w:tc>
        <w:tc>
          <w:tcPr>
            <w:tcW w:w="1842" w:type="dxa"/>
            <w:tcBorders>
              <w:top w:val="nil"/>
              <w:left w:val="nil"/>
              <w:bottom w:val="nil"/>
              <w:right w:val="nil"/>
            </w:tcBorders>
            <w:shd w:val="clear" w:color="000000" w:fill="F68E60"/>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4</w:t>
            </w:r>
          </w:p>
        </w:tc>
        <w:tc>
          <w:tcPr>
            <w:tcW w:w="1701" w:type="dxa"/>
            <w:tcBorders>
              <w:top w:val="nil"/>
              <w:left w:val="nil"/>
              <w:bottom w:val="nil"/>
              <w:right w:val="nil"/>
            </w:tcBorders>
            <w:shd w:val="clear" w:color="000000" w:fill="8EC9FA"/>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11</w:t>
            </w:r>
          </w:p>
        </w:tc>
      </w:tr>
      <w:tr w:rsidR="007205D7" w:rsidRPr="007205D7" w:rsidTr="007205D7">
        <w:trPr>
          <w:trHeight w:val="300"/>
        </w:trPr>
        <w:tc>
          <w:tcPr>
            <w:tcW w:w="3828" w:type="dxa"/>
            <w:tcBorders>
              <w:top w:val="nil"/>
              <w:left w:val="nil"/>
              <w:bottom w:val="nil"/>
              <w:right w:val="nil"/>
            </w:tcBorders>
            <w:shd w:val="clear" w:color="000000" w:fill="F1F79F"/>
            <w:noWrap/>
            <w:vAlign w:val="bottom"/>
            <w:hideMark/>
          </w:tcPr>
          <w:p w:rsidR="007205D7" w:rsidRPr="007205D7" w:rsidRDefault="007205D7" w:rsidP="007205D7">
            <w:pPr>
              <w:spacing w:after="0" w:line="240" w:lineRule="auto"/>
              <w:rPr>
                <w:rFonts w:ascii="Calibri" w:eastAsia="Times New Roman" w:hAnsi="Calibri" w:cs="Calibri"/>
                <w:szCs w:val="22"/>
              </w:rPr>
            </w:pPr>
            <w:r w:rsidRPr="007205D7">
              <w:rPr>
                <w:rFonts w:ascii="Calibri" w:eastAsia="Times New Roman" w:hAnsi="Calibri" w:cs="Calibri"/>
                <w:szCs w:val="22"/>
              </w:rPr>
              <w:t> </w:t>
            </w:r>
          </w:p>
        </w:tc>
        <w:tc>
          <w:tcPr>
            <w:tcW w:w="1842" w:type="dxa"/>
            <w:tcBorders>
              <w:top w:val="nil"/>
              <w:left w:val="nil"/>
              <w:bottom w:val="nil"/>
              <w:right w:val="nil"/>
            </w:tcBorders>
            <w:shd w:val="clear" w:color="auto" w:fill="auto"/>
            <w:noWrap/>
            <w:vAlign w:val="bottom"/>
            <w:hideMark/>
          </w:tcPr>
          <w:p w:rsidR="007205D7" w:rsidRPr="007205D7" w:rsidRDefault="00883752" w:rsidP="007205D7">
            <w:pPr>
              <w:spacing w:after="0" w:line="240" w:lineRule="auto"/>
              <w:rPr>
                <w:rFonts w:ascii="Calibri" w:eastAsia="Times New Roman" w:hAnsi="Calibri" w:cs="Calibri"/>
                <w:szCs w:val="22"/>
              </w:rPr>
            </w:pPr>
            <w:r>
              <w:rPr>
                <w:rFonts w:ascii="Calibri" w:eastAsia="Times New Roman" w:hAnsi="Calibri" w:cs="Calibri"/>
                <w:szCs w:val="22"/>
              </w:rPr>
              <w:t>136</w:t>
            </w:r>
          </w:p>
        </w:tc>
        <w:tc>
          <w:tcPr>
            <w:tcW w:w="1701" w:type="dxa"/>
            <w:tcBorders>
              <w:top w:val="nil"/>
              <w:left w:val="nil"/>
              <w:bottom w:val="nil"/>
              <w:right w:val="nil"/>
            </w:tcBorders>
            <w:shd w:val="clear" w:color="auto" w:fill="auto"/>
            <w:noWrap/>
            <w:vAlign w:val="bottom"/>
            <w:hideMark/>
          </w:tcPr>
          <w:p w:rsidR="007205D7" w:rsidRPr="007205D7" w:rsidRDefault="00883752" w:rsidP="007205D7">
            <w:pPr>
              <w:spacing w:after="0" w:line="240" w:lineRule="auto"/>
              <w:rPr>
                <w:rFonts w:ascii="Calibri" w:eastAsia="Times New Roman" w:hAnsi="Calibri" w:cs="Calibri"/>
                <w:szCs w:val="22"/>
              </w:rPr>
            </w:pPr>
            <w:r>
              <w:rPr>
                <w:rFonts w:ascii="Calibri" w:eastAsia="Times New Roman" w:hAnsi="Calibri" w:cs="Calibri"/>
                <w:szCs w:val="22"/>
              </w:rPr>
              <w:t>391</w:t>
            </w:r>
          </w:p>
        </w:tc>
      </w:tr>
    </w:tbl>
    <w:p w:rsidR="007205D7" w:rsidRDefault="007205D7" w:rsidP="002B4FDF">
      <w:pPr>
        <w:tabs>
          <w:tab w:val="left" w:pos="2835"/>
        </w:tabs>
        <w:jc w:val="both"/>
        <w:rPr>
          <w:rFonts w:eastAsia="Times New Roman" w:cs="Arial"/>
          <w:b/>
          <w:szCs w:val="22"/>
          <w:lang w:val="en-GB" w:eastAsia="ko-KR"/>
        </w:rPr>
      </w:pPr>
    </w:p>
    <w:p w:rsidR="00B350AE" w:rsidRPr="00AB1DF2" w:rsidRDefault="00B350AE" w:rsidP="00B350AE">
      <w:pPr>
        <w:spacing w:after="0" w:line="240" w:lineRule="auto"/>
        <w:jc w:val="both"/>
        <w:rPr>
          <w:rFonts w:eastAsia="Times New Roman" w:cs="Arial"/>
          <w:b/>
          <w:color w:val="FFFFFF"/>
          <w:szCs w:val="22"/>
        </w:rPr>
      </w:pPr>
      <w:r w:rsidRPr="00AB1DF2">
        <w:rPr>
          <w:rFonts w:eastAsia="Times New Roman" w:cs="Arial"/>
          <w:b/>
          <w:color w:val="FFFFFF"/>
          <w:szCs w:val="22"/>
        </w:rPr>
        <w:t>Başvuran Danışanların Başlıca Problem Alanları</w:t>
      </w:r>
    </w:p>
    <w:p w:rsidR="00B350AE" w:rsidRPr="00AB1DF2" w:rsidRDefault="00B350AE" w:rsidP="00B350AE">
      <w:pPr>
        <w:spacing w:after="0" w:line="240" w:lineRule="auto"/>
        <w:jc w:val="both"/>
        <w:rPr>
          <w:rFonts w:eastAsia="Times New Roman" w:cs="Arial"/>
          <w:b/>
          <w:color w:val="FFFFFF"/>
          <w:szCs w:val="22"/>
        </w:rPr>
      </w:pPr>
      <w:r w:rsidRPr="00AB1DF2">
        <w:rPr>
          <w:rFonts w:eastAsia="Times New Roman" w:cs="Arial"/>
          <w:b/>
          <w:color w:val="FFFFFF"/>
          <w:szCs w:val="22"/>
        </w:rPr>
        <w:t>Başvuran Danışanların Başlıca Problem Alanları</w:t>
      </w:r>
    </w:p>
    <w:tbl>
      <w:tblPr>
        <w:tblW w:w="10774" w:type="dxa"/>
        <w:tblInd w:w="-714" w:type="dxa"/>
        <w:tblCellMar>
          <w:left w:w="10" w:type="dxa"/>
          <w:right w:w="10" w:type="dxa"/>
        </w:tblCellMar>
        <w:tblLook w:val="0000" w:firstRow="0" w:lastRow="0" w:firstColumn="0" w:lastColumn="0" w:noHBand="0" w:noVBand="0"/>
      </w:tblPr>
      <w:tblGrid>
        <w:gridCol w:w="10774"/>
      </w:tblGrid>
      <w:tr w:rsidR="001A52A9" w:rsidRPr="00AB1DF2" w:rsidTr="000C7217">
        <w:trPr>
          <w:trHeight w:val="955"/>
        </w:trPr>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52A9" w:rsidRPr="00AB1DF2" w:rsidRDefault="001A52A9" w:rsidP="000C7217">
            <w:pPr>
              <w:suppressAutoHyphens/>
              <w:autoSpaceDN w:val="0"/>
              <w:spacing w:after="0" w:line="240" w:lineRule="auto"/>
              <w:jc w:val="center"/>
              <w:textAlignment w:val="baseline"/>
              <w:rPr>
                <w:rFonts w:eastAsia="Calibri" w:cs="Arial"/>
                <w:color w:val="auto"/>
                <w:szCs w:val="22"/>
                <w:lang w:eastAsia="en-US"/>
              </w:rPr>
            </w:pPr>
            <w:r w:rsidRPr="00AB1DF2">
              <w:rPr>
                <w:rFonts w:eastAsia="Times New Roman" w:cs="Arial"/>
                <w:b/>
                <w:color w:val="auto"/>
                <w:szCs w:val="22"/>
              </w:rPr>
              <w:t>202</w:t>
            </w:r>
            <w:r>
              <w:rPr>
                <w:rFonts w:eastAsia="Times New Roman" w:cs="Arial"/>
                <w:b/>
                <w:color w:val="auto"/>
                <w:szCs w:val="22"/>
              </w:rPr>
              <w:t>2</w:t>
            </w:r>
            <w:r w:rsidRPr="00AB1DF2">
              <w:rPr>
                <w:rFonts w:eastAsia="Times New Roman" w:cs="Arial"/>
                <w:b/>
                <w:color w:val="auto"/>
                <w:szCs w:val="22"/>
              </w:rPr>
              <w:t xml:space="preserve"> Yılı </w:t>
            </w:r>
            <w:r>
              <w:rPr>
                <w:rFonts w:eastAsia="Times New Roman" w:cs="Arial"/>
                <w:b/>
                <w:color w:val="auto"/>
                <w:szCs w:val="22"/>
              </w:rPr>
              <w:t>MARPAM</w:t>
            </w:r>
            <w:r w:rsidRPr="00AB1DF2">
              <w:rPr>
                <w:rFonts w:eastAsia="Times New Roman" w:cs="Arial"/>
                <w:b/>
                <w:color w:val="auto"/>
                <w:szCs w:val="22"/>
              </w:rPr>
              <w:t xml:space="preserve"> Danışma Kurulu Kararlarının Değerlendirilmesi</w:t>
            </w:r>
          </w:p>
        </w:tc>
      </w:tr>
      <w:tr w:rsidR="001A52A9" w:rsidRPr="00AB1DF2" w:rsidTr="001A52A9">
        <w:trPr>
          <w:trHeight w:val="2109"/>
        </w:trPr>
        <w:tc>
          <w:tcPr>
            <w:tcW w:w="107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52A9" w:rsidRPr="001A52A9" w:rsidRDefault="001A52A9" w:rsidP="000C7217">
            <w:pPr>
              <w:suppressAutoHyphens/>
              <w:autoSpaceDN w:val="0"/>
              <w:spacing w:after="0" w:line="240" w:lineRule="auto"/>
              <w:jc w:val="both"/>
              <w:textAlignment w:val="baseline"/>
              <w:rPr>
                <w:rFonts w:eastAsia="Calibri" w:cs="Arial"/>
                <w:b/>
                <w:color w:val="auto"/>
                <w:szCs w:val="22"/>
                <w:shd w:val="clear" w:color="auto" w:fill="FFFFFF"/>
                <w:lang w:eastAsia="en-US"/>
              </w:rPr>
            </w:pPr>
            <w:r w:rsidRPr="001A52A9">
              <w:rPr>
                <w:rFonts w:eastAsia="Calibri" w:cs="Arial"/>
                <w:b/>
                <w:color w:val="auto"/>
                <w:szCs w:val="22"/>
                <w:shd w:val="clear" w:color="auto" w:fill="FFFFFF"/>
                <w:lang w:eastAsia="en-US"/>
              </w:rPr>
              <w:t xml:space="preserve">Marmara Üniversitesi Psikolojik Danışma ve Rehberlik Uygulama-Araştırma Merkezi'nin (MARPAM)’ın </w:t>
            </w:r>
            <w:r w:rsidRPr="001A52A9">
              <w:rPr>
                <w:rFonts w:eastAsia="Times New Roman" w:cs="Arial"/>
                <w:b/>
                <w:color w:val="auto"/>
                <w:szCs w:val="22"/>
              </w:rPr>
              <w:t>2022 Yılı Birim Danışma Kurulu Kararları değerlendirildiğinde; MARPAM’ın öğrenci/idari ve akademik personel görüşmelerine yoğun olarak yer verdiği bu görüşmelerin de MARPAM’ın misyonu olan “</w:t>
            </w:r>
            <w:r w:rsidRPr="001A52A9">
              <w:rPr>
                <w:rFonts w:eastAsia="Calibri" w:cs="Arial"/>
                <w:b/>
                <w:color w:val="auto"/>
                <w:szCs w:val="22"/>
                <w:shd w:val="clear" w:color="auto" w:fill="FFFFFF"/>
                <w:lang w:eastAsia="en-US"/>
              </w:rPr>
              <w:t xml:space="preserve">Marmara Üniversitesi Psikolojik Danışma ve Rehberlik Uygulama ve Araştırma Merkezi (MARPAM)’ın misyonu; Marmara Üniversitesi öğrencilerinin ve personelinin ruh sağlıklarını korumak ve iyileştirmek, amacıyla önleyici/koruyucu ve iyileştirici destek ve danışma hizmetleri sunmak;  öğrencilerimizin ve personelimizin ihtiyaç duydukları her türlü ruh sağlığı desteğini sağlamak ve psikolojik danışmanlığın ana hedefi olan kendilerini gerçekleştirme süreçlerine katkıda bulunmak;   öğrencilerimize üniversite yaşamları süresince ihtiyaç duyabilecekleri bireysel desteği sunabilmek, sosyal ve akademik gelişimlerini destekleyebilmek” ilkesine hizmet ettiği görülmektedir. </w:t>
            </w:r>
          </w:p>
          <w:p w:rsidR="001A52A9" w:rsidRPr="001A52A9" w:rsidRDefault="001A52A9" w:rsidP="000C7217">
            <w:pPr>
              <w:suppressAutoHyphens/>
              <w:autoSpaceDN w:val="0"/>
              <w:spacing w:after="0" w:line="240" w:lineRule="auto"/>
              <w:jc w:val="both"/>
              <w:textAlignment w:val="baseline"/>
              <w:rPr>
                <w:rFonts w:eastAsia="Calibri" w:cs="Arial"/>
                <w:b/>
                <w:color w:val="auto"/>
                <w:szCs w:val="22"/>
                <w:lang w:eastAsia="en-US"/>
              </w:rPr>
            </w:pPr>
          </w:p>
          <w:p w:rsidR="001A52A9" w:rsidRPr="001A52A9" w:rsidRDefault="001A52A9" w:rsidP="001A52A9">
            <w:pPr>
              <w:pStyle w:val="NormalWeb"/>
              <w:spacing w:before="0" w:beforeAutospacing="0" w:after="150" w:afterAutospacing="0"/>
              <w:jc w:val="both"/>
              <w:rPr>
                <w:rFonts w:ascii="Arial" w:eastAsia="Calibri" w:hAnsi="Arial" w:cs="Arial"/>
                <w:b/>
                <w:sz w:val="22"/>
                <w:szCs w:val="22"/>
                <w:lang w:eastAsia="en-US"/>
              </w:rPr>
            </w:pPr>
            <w:r w:rsidRPr="001A52A9">
              <w:rPr>
                <w:rFonts w:ascii="Arial" w:eastAsia="Calibri" w:hAnsi="Arial" w:cs="Arial"/>
                <w:b/>
                <w:sz w:val="22"/>
                <w:szCs w:val="22"/>
                <w:lang w:eastAsia="en-US"/>
              </w:rPr>
              <w:t xml:space="preserve">Ayrıca 2022 yılında Kurul tarafından alınan “YÖK’e bağlı üniversitelerin Psikolojik Danışma ve Rehberlik Uygulama Araştırma Merkezleri ile ortaklaşa eğitim/konferans/seminer/çalıştay yapılması” kararı </w:t>
            </w:r>
            <w:r>
              <w:rPr>
                <w:rFonts w:ascii="Arial" w:eastAsia="Calibri" w:hAnsi="Arial" w:cs="Arial"/>
                <w:b/>
                <w:sz w:val="22"/>
                <w:szCs w:val="22"/>
                <w:lang w:eastAsia="en-US"/>
              </w:rPr>
              <w:t>üzerine;</w:t>
            </w:r>
            <w:r w:rsidRPr="001A52A9">
              <w:rPr>
                <w:rFonts w:ascii="Arial" w:eastAsia="Calibri" w:hAnsi="Arial" w:cs="Arial"/>
                <w:b/>
                <w:sz w:val="22"/>
                <w:szCs w:val="22"/>
                <w:lang w:eastAsia="en-US"/>
              </w:rPr>
              <w:t xml:space="preserve"> Marmara Üniversitesi Psikolojik Danışma Uygulama ve Araştırma Merkezi (MARPAM) tarafından 9 Mart 2023 tarihinde düzenlenen “ÜNİVERSİTE PSİKOLOJİK DANIŞMA VE REHBERLİK MERKEZLERİ AFET SONRASI İŞ BİRLİĞİ ÇALIŞTAYI” 18 farklı üniversitede görev alan 61 öğretim üyesinin ve merkez çalışanlarının katılımıyla gerçekleştirilmiştir.</w:t>
            </w:r>
          </w:p>
          <w:p w:rsidR="001A52A9" w:rsidRPr="001A52A9" w:rsidRDefault="001A52A9" w:rsidP="001A52A9">
            <w:pPr>
              <w:pStyle w:val="NormalWeb"/>
              <w:spacing w:before="0" w:beforeAutospacing="0" w:after="150" w:afterAutospacing="0"/>
              <w:jc w:val="both"/>
              <w:rPr>
                <w:rFonts w:ascii="Arial" w:eastAsia="Calibri" w:hAnsi="Arial" w:cs="Arial"/>
                <w:b/>
                <w:sz w:val="22"/>
                <w:szCs w:val="22"/>
                <w:lang w:eastAsia="en-US"/>
              </w:rPr>
            </w:pPr>
            <w:r w:rsidRPr="001A52A9">
              <w:rPr>
                <w:rFonts w:ascii="Arial" w:eastAsia="Calibri" w:hAnsi="Arial" w:cs="Arial"/>
                <w:b/>
                <w:sz w:val="22"/>
                <w:szCs w:val="22"/>
                <w:lang w:eastAsia="en-US"/>
              </w:rPr>
              <w:t>Çalıştayın sabah gerçekleştirilen oturumunda, MARPAM müdürü Prof.Dr. Müge Yüksel moderatörlüğünde, Üniversite Psikolojik Danışma ve Rehberlik Merkezlerinin afet sonrası afetzede öğrencileri ile yürüttükleri çalışmalar ve uygulamaların paylaşımı yapıl</w:t>
            </w:r>
            <w:r>
              <w:rPr>
                <w:rFonts w:ascii="Arial" w:eastAsia="Calibri" w:hAnsi="Arial" w:cs="Arial"/>
                <w:b/>
                <w:sz w:val="22"/>
                <w:szCs w:val="22"/>
                <w:lang w:eastAsia="en-US"/>
              </w:rPr>
              <w:t>mıştır</w:t>
            </w:r>
            <w:r w:rsidRPr="001A52A9">
              <w:rPr>
                <w:rFonts w:ascii="Arial" w:eastAsia="Calibri" w:hAnsi="Arial" w:cs="Arial"/>
                <w:b/>
                <w:sz w:val="22"/>
                <w:szCs w:val="22"/>
                <w:lang w:eastAsia="en-US"/>
              </w:rPr>
              <w:t>. Öğleden sonraki oturumda ise MARPAM müdür yardımcısı Prof.Dr. A. Nilgün Canel’in moderatörlüğünde, Üniversite Öğrencilerinin Afet Sonrası Ruh Sağlıklarını Korumak Adına Üniversite Psikolojik Danışma ve Rehberlik Merkezlerinde yapılan özgün uygulamaların sunumu gerçekleştiril</w:t>
            </w:r>
            <w:r>
              <w:rPr>
                <w:rFonts w:ascii="Arial" w:eastAsia="Calibri" w:hAnsi="Arial" w:cs="Arial"/>
                <w:b/>
                <w:sz w:val="22"/>
                <w:szCs w:val="22"/>
                <w:lang w:eastAsia="en-US"/>
              </w:rPr>
              <w:t>miştir</w:t>
            </w:r>
            <w:r w:rsidRPr="001A52A9">
              <w:rPr>
                <w:rFonts w:ascii="Arial" w:eastAsia="Calibri" w:hAnsi="Arial" w:cs="Arial"/>
                <w:b/>
                <w:sz w:val="22"/>
                <w:szCs w:val="22"/>
                <w:lang w:eastAsia="en-US"/>
              </w:rPr>
              <w:t>.</w:t>
            </w:r>
          </w:p>
          <w:p w:rsidR="001A52A9" w:rsidRPr="001A52A9" w:rsidRDefault="001A52A9" w:rsidP="001A52A9">
            <w:pPr>
              <w:pStyle w:val="NormalWeb"/>
              <w:spacing w:before="0" w:beforeAutospacing="0" w:after="150" w:afterAutospacing="0"/>
              <w:jc w:val="both"/>
              <w:rPr>
                <w:rFonts w:ascii="Arial" w:eastAsia="Calibri" w:hAnsi="Arial" w:cs="Arial"/>
                <w:b/>
                <w:sz w:val="22"/>
                <w:szCs w:val="22"/>
                <w:lang w:eastAsia="en-US"/>
              </w:rPr>
            </w:pPr>
            <w:r w:rsidRPr="001A52A9">
              <w:rPr>
                <w:rFonts w:ascii="Arial" w:eastAsia="Calibri" w:hAnsi="Arial" w:cs="Arial"/>
                <w:b/>
                <w:sz w:val="22"/>
                <w:szCs w:val="22"/>
                <w:lang w:eastAsia="en-US"/>
              </w:rPr>
              <w:t>Çalıştaya katılan 18 üniversitenin ortak kararı ile deprem sonrası yaşanılan travmanın ilerleyen evrelerinde yapılabilecek müdahale planına ilişkin uygulamalara yönelik program geliştirilmesi fikir birliğine varıl</w:t>
            </w:r>
            <w:r>
              <w:rPr>
                <w:rFonts w:ascii="Arial" w:eastAsia="Calibri" w:hAnsi="Arial" w:cs="Arial"/>
                <w:b/>
                <w:sz w:val="22"/>
                <w:szCs w:val="22"/>
                <w:lang w:eastAsia="en-US"/>
              </w:rPr>
              <w:t>mıştır.</w:t>
            </w:r>
          </w:p>
          <w:p w:rsidR="001A52A9" w:rsidRPr="001A52A9" w:rsidRDefault="001A52A9" w:rsidP="001A52A9">
            <w:pPr>
              <w:suppressAutoHyphens/>
              <w:autoSpaceDN w:val="0"/>
              <w:spacing w:after="0" w:line="240" w:lineRule="auto"/>
              <w:textAlignment w:val="baseline"/>
              <w:rPr>
                <w:rFonts w:eastAsia="Calibri" w:cs="Arial"/>
                <w:b/>
                <w:color w:val="auto"/>
                <w:szCs w:val="22"/>
                <w:lang w:eastAsia="en-US"/>
              </w:rPr>
            </w:pPr>
          </w:p>
          <w:p w:rsidR="001A52A9" w:rsidRPr="001A52A9" w:rsidRDefault="001A52A9" w:rsidP="001A52A9">
            <w:pPr>
              <w:suppressAutoHyphens/>
              <w:autoSpaceDN w:val="0"/>
              <w:spacing w:after="0" w:line="240" w:lineRule="auto"/>
              <w:textAlignment w:val="baseline"/>
              <w:rPr>
                <w:rFonts w:eastAsia="Times New Roman" w:cs="Arial"/>
                <w:b/>
                <w:bCs/>
                <w:szCs w:val="22"/>
              </w:rPr>
            </w:pPr>
          </w:p>
          <w:p w:rsidR="001A52A9" w:rsidRPr="001A52A9" w:rsidRDefault="001A52A9" w:rsidP="000C7217">
            <w:pPr>
              <w:suppressAutoHyphens/>
              <w:autoSpaceDN w:val="0"/>
              <w:spacing w:after="0" w:line="240" w:lineRule="auto"/>
              <w:jc w:val="both"/>
              <w:textAlignment w:val="baseline"/>
              <w:rPr>
                <w:rFonts w:eastAsia="Calibri" w:cs="Arial"/>
                <w:b/>
                <w:color w:val="auto"/>
                <w:szCs w:val="22"/>
                <w:lang w:eastAsia="en-US"/>
              </w:rPr>
            </w:pPr>
          </w:p>
          <w:p w:rsidR="001A52A9" w:rsidRPr="001A52A9" w:rsidRDefault="001A52A9" w:rsidP="000C7217">
            <w:pPr>
              <w:suppressAutoHyphens/>
              <w:autoSpaceDN w:val="0"/>
              <w:spacing w:after="0" w:line="240" w:lineRule="auto"/>
              <w:jc w:val="both"/>
              <w:textAlignment w:val="baseline"/>
              <w:rPr>
                <w:rFonts w:eastAsia="Calibri" w:cs="Arial"/>
                <w:b/>
                <w:color w:val="auto"/>
                <w:szCs w:val="22"/>
                <w:shd w:val="clear" w:color="auto" w:fill="FFFFFF"/>
                <w:lang w:eastAsia="en-US"/>
              </w:rPr>
            </w:pPr>
          </w:p>
          <w:p w:rsidR="001A52A9" w:rsidRPr="001A52A9" w:rsidRDefault="001A52A9" w:rsidP="000C7217">
            <w:pPr>
              <w:suppressAutoHyphens/>
              <w:autoSpaceDN w:val="0"/>
              <w:spacing w:after="0" w:line="240" w:lineRule="auto"/>
              <w:jc w:val="both"/>
              <w:textAlignment w:val="baseline"/>
              <w:rPr>
                <w:rFonts w:eastAsia="Calibri" w:cs="Arial"/>
                <w:b/>
                <w:color w:val="auto"/>
                <w:szCs w:val="22"/>
                <w:shd w:val="clear" w:color="auto" w:fill="FFFFFF"/>
                <w:lang w:eastAsia="en-US"/>
              </w:rPr>
            </w:pPr>
          </w:p>
          <w:p w:rsidR="001A52A9" w:rsidRPr="001A52A9" w:rsidRDefault="001A52A9" w:rsidP="000C7217">
            <w:pPr>
              <w:suppressAutoHyphens/>
              <w:autoSpaceDN w:val="0"/>
              <w:spacing w:after="0" w:line="240" w:lineRule="auto"/>
              <w:jc w:val="both"/>
              <w:textAlignment w:val="baseline"/>
              <w:rPr>
                <w:rFonts w:eastAsia="Times New Roman" w:cs="Arial"/>
                <w:b/>
                <w:szCs w:val="22"/>
              </w:rPr>
            </w:pPr>
          </w:p>
          <w:p w:rsidR="001A52A9" w:rsidRPr="001A52A9" w:rsidRDefault="001A52A9" w:rsidP="000C7217">
            <w:pPr>
              <w:suppressAutoHyphens/>
              <w:autoSpaceDN w:val="0"/>
              <w:spacing w:after="0" w:line="240" w:lineRule="auto"/>
              <w:textAlignment w:val="baseline"/>
              <w:rPr>
                <w:rFonts w:eastAsia="Times New Roman" w:cs="Arial"/>
                <w:b/>
                <w:szCs w:val="22"/>
              </w:rPr>
            </w:pPr>
          </w:p>
        </w:tc>
      </w:tr>
    </w:tbl>
    <w:p w:rsidR="002B4FDF" w:rsidRPr="002B4FDF" w:rsidRDefault="002B4FDF" w:rsidP="00B350AE">
      <w:pPr>
        <w:tabs>
          <w:tab w:val="left" w:pos="2835"/>
        </w:tabs>
        <w:jc w:val="both"/>
        <w:rPr>
          <w:rFonts w:eastAsia="Times New Roman" w:cs="Arial"/>
          <w:b/>
          <w:szCs w:val="22"/>
          <w:lang w:val="en-GB" w:eastAsia="ko-KR"/>
        </w:rPr>
      </w:pPr>
    </w:p>
    <w:sectPr w:rsidR="002B4FDF" w:rsidRPr="002B4FDF" w:rsidSect="00D55F1C">
      <w:footerReference w:type="default" r:id="rId17"/>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11" w:rsidRDefault="008D5611">
      <w:pPr>
        <w:spacing w:after="0" w:line="240" w:lineRule="auto"/>
      </w:pPr>
      <w:r>
        <w:separator/>
      </w:r>
    </w:p>
  </w:endnote>
  <w:endnote w:type="continuationSeparator" w:id="0">
    <w:p w:rsidR="008D5611" w:rsidRDefault="008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A2" w:rsidRDefault="00BB26A2">
    <w:pPr>
      <w:rPr>
        <w:sz w:val="20"/>
      </w:rPr>
    </w:pPr>
    <w:r w:rsidRPr="00D55F1C">
      <w:rPr>
        <w:noProof/>
        <w:sz w:val="10"/>
        <w:szCs w:val="10"/>
      </w:rPr>
      <mc:AlternateContent>
        <mc:Choice Requires="wps">
          <w:drawing>
            <wp:anchor distT="0" distB="0" distL="114300" distR="114300" simplePos="0" relativeHeight="251658752" behindDoc="0" locked="0" layoutInCell="0" allowOverlap="1">
              <wp:simplePos x="0" y="0"/>
              <wp:positionH relativeFrom="page">
                <wp:posOffset>302260</wp:posOffset>
              </wp:positionH>
              <wp:positionV relativeFrom="page">
                <wp:posOffset>919480</wp:posOffset>
              </wp:positionV>
              <wp:extent cx="594995" cy="8853805"/>
              <wp:effectExtent l="0" t="0" r="0" b="0"/>
              <wp:wrapNone/>
              <wp:docPr id="35"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538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B26A2" w:rsidRPr="00FF74E4" w:rsidRDefault="00BB26A2">
                          <w:pPr>
                            <w:pStyle w:val="AralkYok"/>
                            <w:rPr>
                              <w:rFonts w:ascii="Times New Roman" w:eastAsia="Times New Roman" w:hAnsi="Times New Roman"/>
                              <w:sz w:val="20"/>
                            </w:rPr>
                          </w:pPr>
                          <w:r w:rsidRPr="00FF74E4">
                            <w:rPr>
                              <w:rFonts w:ascii="Times New Roman" w:eastAsia="Times New Roman" w:hAnsi="Times New Roman"/>
                              <w:sz w:val="20"/>
                            </w:rPr>
                            <w:t>Marmara Üniversitesi Psikolojik Danışma ve Rehberlik Uygulama-Araştırma Merkezi (MARPAM)</w:t>
                          </w:r>
                          <w:r>
                            <w:rPr>
                              <w:rFonts w:ascii="Times New Roman" w:eastAsia="Times New Roman" w:hAnsi="Times New Roman"/>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24" o:spid="_x0000_s1028" style="position:absolute;margin-left:23.8pt;margin-top:72.4pt;width:46.85pt;height:697.15pt;z-index:251658752;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" o:allowincell="f" filled="f" stroked="f">
              <v:textbox style="layout-flow:vertical;mso-layout-flow-alt:bottom-to-top" inset=",,8.64pt,10.8pt">
                <w:txbxContent>
                  <w:p w:rsidR="00BB26A2" w:rsidRPr="00FF74E4" w:rsidRDefault="00BB26A2">
                    <w:pPr>
                      <w:pStyle w:val="AralkYok"/>
                      <w:rPr>
                        <w:rFonts w:ascii="Times New Roman" w:eastAsia="Times New Roman" w:hAnsi="Times New Roman"/>
                        <w:sz w:val="20"/>
                      </w:rPr>
                    </w:pPr>
                    <w:r w:rsidRPr="00FF74E4">
                      <w:rPr>
                        <w:rFonts w:ascii="Times New Roman" w:eastAsia="Times New Roman" w:hAnsi="Times New Roman"/>
                        <w:sz w:val="20"/>
                      </w:rPr>
                      <w:t>Marmara Üniversitesi Psikolojik Danışma ve Rehberlik Uygulama-Araştırma Merkezi (MARPAM)</w:t>
                    </w:r>
                    <w:r>
                      <w:rPr>
                        <w:rFonts w:ascii="Times New Roman" w:eastAsia="Times New Roman" w:hAnsi="Times New Roman"/>
                        <w:sz w:val="20"/>
                      </w:rPr>
                      <w:t xml:space="preserve"> |</w:t>
                    </w:r>
                  </w:p>
                </w:txbxContent>
              </v:textbox>
              <w10:wrap anchorx="page" anchory="page"/>
            </v:rect>
          </w:pict>
        </mc:Fallback>
      </mc:AlternateContent>
    </w:r>
    <w:r>
      <w:rPr>
        <w:noProof/>
        <w:sz w:val="20"/>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align>center</wp:align>
              </wp:positionV>
              <wp:extent cx="6938645" cy="10027285"/>
              <wp:effectExtent l="0" t="0" r="0" b="6985"/>
              <wp:wrapNone/>
              <wp:docPr id="36"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02728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C1C500D" id="Otomatik Şekil 21" o:spid="_x0000_s1026" style="position:absolute;margin-left:0;margin-top:0;width:546.35pt;height:789.55pt;z-index:25165772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page">
                <wp:posOffset>370840</wp:posOffset>
              </wp:positionH>
              <wp:positionV relativeFrom="page">
                <wp:posOffset>9773285</wp:posOffset>
              </wp:positionV>
              <wp:extent cx="520700" cy="520700"/>
              <wp:effectExtent l="8890" t="635" r="3810" b="254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26A2" w:rsidRPr="00FF74E4" w:rsidRDefault="00BB26A2">
                          <w:pPr>
                            <w:pStyle w:val="AralkYok"/>
                            <w:jc w:val="center"/>
                            <w:rPr>
                              <w:color w:val="FFFFFF"/>
                              <w:sz w:val="40"/>
                              <w:szCs w:val="40"/>
                            </w:rPr>
                          </w:pPr>
                          <w:r w:rsidRPr="00FF74E4">
                            <w:fldChar w:fldCharType="begin"/>
                          </w:r>
                          <w:r>
                            <w:instrText>PAGE  \* Arabic  \* MERGEFORMAT</w:instrText>
                          </w:r>
                          <w:r w:rsidRPr="00FF74E4">
                            <w:fldChar w:fldCharType="separate"/>
                          </w:r>
                          <w:r w:rsidR="00E80747" w:rsidRPr="00E80747">
                            <w:rPr>
                              <w:noProof/>
                              <w:color w:val="FFFFFF"/>
                              <w:sz w:val="40"/>
                              <w:szCs w:val="40"/>
                            </w:rPr>
                            <w:t>17</w:t>
                          </w:r>
                          <w:r w:rsidRPr="00FF74E4">
                            <w:rPr>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9" style="position:absolute;margin-left:29.2pt;margin-top:769.55pt;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" o:allowincell="f" fillcolor="#d34817" stroked="f">
              <v:textbox inset="0,0,0,0">
                <w:txbxContent>
                  <w:p w:rsidR="00BB26A2" w:rsidRPr="00FF74E4" w:rsidRDefault="00BB26A2">
                    <w:pPr>
                      <w:pStyle w:val="AralkYok"/>
                      <w:jc w:val="center"/>
                      <w:rPr>
                        <w:color w:val="FFFFFF"/>
                        <w:sz w:val="40"/>
                        <w:szCs w:val="40"/>
                      </w:rPr>
                    </w:pPr>
                    <w:r w:rsidRPr="00FF74E4">
                      <w:fldChar w:fldCharType="begin"/>
                    </w:r>
                    <w:r>
                      <w:instrText>PAGE  \* Arabic  \* MERGEFORMAT</w:instrText>
                    </w:r>
                    <w:r w:rsidRPr="00FF74E4">
                      <w:fldChar w:fldCharType="separate"/>
                    </w:r>
                    <w:r w:rsidR="00E80747" w:rsidRPr="00E80747">
                      <w:rPr>
                        <w:noProof/>
                        <w:color w:val="FFFFFF"/>
                        <w:sz w:val="40"/>
                        <w:szCs w:val="40"/>
                      </w:rPr>
                      <w:t>17</w:t>
                    </w:r>
                    <w:r w:rsidRPr="00FF74E4">
                      <w:rPr>
                        <w:color w:val="FFFFFF"/>
                        <w:sz w:val="40"/>
                        <w:szCs w:val="40"/>
                      </w:rPr>
                      <w:fldChar w:fldCharType="end"/>
                    </w:r>
                  </w:p>
                </w:txbxContent>
              </v:textbox>
              <w10:wrap anchorx="page" anchory="page"/>
            </v:oval>
          </w:pict>
        </mc:Fallback>
      </mc:AlternateContent>
    </w:r>
  </w:p>
  <w:p w:rsidR="00BB26A2" w:rsidRDefault="00BB26A2">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11" w:rsidRDefault="008D5611">
      <w:pPr>
        <w:spacing w:after="0" w:line="240" w:lineRule="auto"/>
      </w:pPr>
      <w:r>
        <w:separator/>
      </w:r>
    </w:p>
  </w:footnote>
  <w:footnote w:type="continuationSeparator" w:id="0">
    <w:p w:rsidR="008D5611" w:rsidRDefault="008D5611">
      <w:pPr>
        <w:spacing w:after="0" w:line="240" w:lineRule="auto"/>
      </w:pPr>
      <w:r>
        <w:continuationSeparator/>
      </w:r>
    </w:p>
  </w:footnote>
  <w:footnote w:id="1">
    <w:p w:rsidR="00BB26A2" w:rsidRDefault="00BB26A2" w:rsidP="00146601">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9D3511"/>
      </w:rPr>
    </w:lvl>
  </w:abstractNum>
  <w:abstractNum w:abstractNumId="5" w15:restartNumberingAfterBreak="0">
    <w:nsid w:val="03BD272B"/>
    <w:multiLevelType w:val="hybridMultilevel"/>
    <w:tmpl w:val="9DEE6140"/>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CF43105"/>
    <w:multiLevelType w:val="multilevel"/>
    <w:tmpl w:val="A8182A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EC1BA2"/>
    <w:multiLevelType w:val="multilevel"/>
    <w:tmpl w:val="B2B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C94E9B"/>
    <w:multiLevelType w:val="hybridMultilevel"/>
    <w:tmpl w:val="639CF2B6"/>
    <w:lvl w:ilvl="0" w:tplc="041F000F">
      <w:start w:val="1"/>
      <w:numFmt w:val="decimal"/>
      <w:lvlText w:val="%1."/>
      <w:lvlJc w:val="left"/>
      <w:pPr>
        <w:ind w:left="720" w:hanging="360"/>
      </w:pPr>
      <w:rPr>
        <w:rFonts w:hint="default"/>
      </w:rPr>
    </w:lvl>
    <w:lvl w:ilvl="1" w:tplc="DD02451E">
      <w:start w:val="1"/>
      <w:numFmt w:val="lowerLetter"/>
      <w:lvlText w:val="%2."/>
      <w:lvlJc w:val="left"/>
      <w:pPr>
        <w:ind w:left="1440" w:hanging="360"/>
      </w:pPr>
      <w:rPr>
        <w:sz w:val="16"/>
        <w:szCs w:val="16"/>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15:restartNumberingAfterBreak="0">
    <w:nsid w:val="1BA53177"/>
    <w:multiLevelType w:val="multilevel"/>
    <w:tmpl w:val="A49ECAA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FEF5BE6"/>
    <w:multiLevelType w:val="hybridMultilevel"/>
    <w:tmpl w:val="DA580308"/>
    <w:lvl w:ilvl="0" w:tplc="ACF23684">
      <w:start w:val="1"/>
      <w:numFmt w:val="bullet"/>
      <w:lvlText w:val=""/>
      <w:lvlJc w:val="left"/>
      <w:pPr>
        <w:ind w:left="720" w:hanging="360"/>
      </w:pPr>
      <w:rPr>
        <w:rFonts w:ascii="Symbol" w:eastAsia="Times New Roman" w:hAnsi="Symbol" w:cs="Arial" w:hint="default"/>
        <w:color w:val="666666"/>
        <w:sz w:val="1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B2C6B"/>
    <w:multiLevelType w:val="hybridMultilevel"/>
    <w:tmpl w:val="01009F12"/>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FC41CB6"/>
    <w:multiLevelType w:val="hybridMultilevel"/>
    <w:tmpl w:val="4A3084D4"/>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9" w15:restartNumberingAfterBreak="0">
    <w:nsid w:val="36B0328B"/>
    <w:multiLevelType w:val="multilevel"/>
    <w:tmpl w:val="5D5604F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503DFE"/>
    <w:multiLevelType w:val="multilevel"/>
    <w:tmpl w:val="D7600F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1" w15:restartNumberingAfterBreak="0">
    <w:nsid w:val="3DF5327D"/>
    <w:multiLevelType w:val="hybridMultilevel"/>
    <w:tmpl w:val="C5B41FAA"/>
    <w:lvl w:ilvl="0" w:tplc="3CDC4A9C">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282BEA"/>
    <w:multiLevelType w:val="multilevel"/>
    <w:tmpl w:val="F7C252A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24228B1"/>
    <w:multiLevelType w:val="hybridMultilevel"/>
    <w:tmpl w:val="9378CD52"/>
    <w:lvl w:ilvl="0" w:tplc="7FCE7CE0">
      <w:start w:val="202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16C59F8"/>
    <w:multiLevelType w:val="hybridMultilevel"/>
    <w:tmpl w:val="5E32177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6285289"/>
    <w:multiLevelType w:val="hybridMultilevel"/>
    <w:tmpl w:val="2530FE6C"/>
    <w:lvl w:ilvl="0" w:tplc="7FCE7CE0">
      <w:start w:val="20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6A992C7A"/>
    <w:multiLevelType w:val="multilevel"/>
    <w:tmpl w:val="745ECAAE"/>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AC00728"/>
    <w:multiLevelType w:val="hybridMultilevel"/>
    <w:tmpl w:val="639CF2B6"/>
    <w:lvl w:ilvl="0" w:tplc="041F000F">
      <w:start w:val="1"/>
      <w:numFmt w:val="decimal"/>
      <w:lvlText w:val="%1."/>
      <w:lvlJc w:val="left"/>
      <w:pPr>
        <w:ind w:left="720" w:hanging="360"/>
      </w:pPr>
      <w:rPr>
        <w:rFonts w:hint="default"/>
      </w:rPr>
    </w:lvl>
    <w:lvl w:ilvl="1" w:tplc="DD02451E">
      <w:start w:val="1"/>
      <w:numFmt w:val="lowerLetter"/>
      <w:lvlText w:val="%2."/>
      <w:lvlJc w:val="left"/>
      <w:pPr>
        <w:ind w:left="1440" w:hanging="360"/>
      </w:pPr>
      <w:rPr>
        <w:sz w:val="16"/>
        <w:szCs w:val="16"/>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AF02F5"/>
    <w:multiLevelType w:val="hybridMultilevel"/>
    <w:tmpl w:val="C25A98D8"/>
    <w:lvl w:ilvl="0" w:tplc="EC5664C8">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3671D9"/>
    <w:multiLevelType w:val="multilevel"/>
    <w:tmpl w:val="FCE6C1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9" w15:restartNumberingAfterBreak="0">
    <w:nsid w:val="7D0047FF"/>
    <w:multiLevelType w:val="hybridMultilevel"/>
    <w:tmpl w:val="F02A33D2"/>
    <w:lvl w:ilvl="0" w:tplc="94BA491A">
      <w:start w:val="2"/>
      <w:numFmt w:val="bullet"/>
      <w:lvlText w:val=""/>
      <w:lvlJc w:val="left"/>
      <w:pPr>
        <w:ind w:left="720" w:hanging="360"/>
      </w:pPr>
      <w:rPr>
        <w:rFonts w:ascii="Symbol" w:eastAsia="Arial"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39"/>
  </w:num>
  <w:num w:numId="13">
    <w:abstractNumId w:val="10"/>
  </w:num>
  <w:num w:numId="14">
    <w:abstractNumId w:val="20"/>
  </w:num>
  <w:num w:numId="15">
    <w:abstractNumId w:val="6"/>
  </w:num>
  <w:num w:numId="16">
    <w:abstractNumId w:val="31"/>
  </w:num>
  <w:num w:numId="17">
    <w:abstractNumId w:val="16"/>
  </w:num>
  <w:num w:numId="18">
    <w:abstractNumId w:val="7"/>
  </w:num>
  <w:num w:numId="19">
    <w:abstractNumId w:val="26"/>
  </w:num>
  <w:num w:numId="20">
    <w:abstractNumId w:val="23"/>
  </w:num>
  <w:num w:numId="21">
    <w:abstractNumId w:val="25"/>
  </w:num>
  <w:num w:numId="22">
    <w:abstractNumId w:val="11"/>
  </w:num>
  <w:num w:numId="23">
    <w:abstractNumId w:val="30"/>
  </w:num>
  <w:num w:numId="24">
    <w:abstractNumId w:val="29"/>
  </w:num>
  <w:num w:numId="25">
    <w:abstractNumId w:val="28"/>
  </w:num>
  <w:num w:numId="26">
    <w:abstractNumId w:val="13"/>
  </w:num>
  <w:num w:numId="27">
    <w:abstractNumId w:val="33"/>
  </w:num>
  <w:num w:numId="28">
    <w:abstractNumId w:val="18"/>
  </w:num>
  <w:num w:numId="29">
    <w:abstractNumId w:val="38"/>
  </w:num>
  <w:num w:numId="30">
    <w:abstractNumId w:val="27"/>
  </w:num>
  <w:num w:numId="31">
    <w:abstractNumId w:val="15"/>
  </w:num>
  <w:num w:numId="32">
    <w:abstractNumId w:val="8"/>
  </w:num>
  <w:num w:numId="33">
    <w:abstractNumId w:val="19"/>
  </w:num>
  <w:num w:numId="34">
    <w:abstractNumId w:val="22"/>
  </w:num>
  <w:num w:numId="35">
    <w:abstractNumId w:val="12"/>
  </w:num>
  <w:num w:numId="36">
    <w:abstractNumId w:val="34"/>
  </w:num>
  <w:num w:numId="37">
    <w:abstractNumId w:val="32"/>
  </w:num>
  <w:num w:numId="38">
    <w:abstractNumId w:val="5"/>
  </w:num>
  <w:num w:numId="39">
    <w:abstractNumId w:val="24"/>
  </w:num>
  <w:num w:numId="40">
    <w:abstractNumId w:val="17"/>
  </w:num>
  <w:num w:numId="41">
    <w:abstractNumId w:val="36"/>
  </w:num>
  <w:num w:numId="42">
    <w:abstractNumId w:val="37"/>
  </w:num>
  <w:num w:numId="43">
    <w:abstractNumId w:val="21"/>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9"/>
  <w:hyphenationZone w:val="4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2F"/>
    <w:rsid w:val="0000142B"/>
    <w:rsid w:val="000147D0"/>
    <w:rsid w:val="000345A5"/>
    <w:rsid w:val="0009228A"/>
    <w:rsid w:val="000A2B72"/>
    <w:rsid w:val="000A4B80"/>
    <w:rsid w:val="000B0EE5"/>
    <w:rsid w:val="000D2D27"/>
    <w:rsid w:val="000E46D2"/>
    <w:rsid w:val="000F5094"/>
    <w:rsid w:val="00120C7A"/>
    <w:rsid w:val="00146601"/>
    <w:rsid w:val="00161598"/>
    <w:rsid w:val="00166AC8"/>
    <w:rsid w:val="001A52A9"/>
    <w:rsid w:val="00202156"/>
    <w:rsid w:val="002642B0"/>
    <w:rsid w:val="002B4FDF"/>
    <w:rsid w:val="002D15E3"/>
    <w:rsid w:val="0031496C"/>
    <w:rsid w:val="003614A4"/>
    <w:rsid w:val="0039615E"/>
    <w:rsid w:val="003A22A8"/>
    <w:rsid w:val="003C3DA9"/>
    <w:rsid w:val="00413127"/>
    <w:rsid w:val="004464CE"/>
    <w:rsid w:val="00461E74"/>
    <w:rsid w:val="00476E17"/>
    <w:rsid w:val="00496951"/>
    <w:rsid w:val="004D4EF1"/>
    <w:rsid w:val="004D5134"/>
    <w:rsid w:val="00513116"/>
    <w:rsid w:val="00564C12"/>
    <w:rsid w:val="00585574"/>
    <w:rsid w:val="005B0F25"/>
    <w:rsid w:val="00626F59"/>
    <w:rsid w:val="006815E9"/>
    <w:rsid w:val="006A02FC"/>
    <w:rsid w:val="006C75CA"/>
    <w:rsid w:val="007205D7"/>
    <w:rsid w:val="007A6C16"/>
    <w:rsid w:val="007C4854"/>
    <w:rsid w:val="007C552F"/>
    <w:rsid w:val="008645FF"/>
    <w:rsid w:val="00883752"/>
    <w:rsid w:val="00897944"/>
    <w:rsid w:val="008B0481"/>
    <w:rsid w:val="008B7536"/>
    <w:rsid w:val="008D5611"/>
    <w:rsid w:val="008E18EF"/>
    <w:rsid w:val="008E395D"/>
    <w:rsid w:val="0090459F"/>
    <w:rsid w:val="0095577C"/>
    <w:rsid w:val="0097522E"/>
    <w:rsid w:val="009A5F22"/>
    <w:rsid w:val="009F53D7"/>
    <w:rsid w:val="00A63526"/>
    <w:rsid w:val="00AB1DF2"/>
    <w:rsid w:val="00AB5B1E"/>
    <w:rsid w:val="00AE3839"/>
    <w:rsid w:val="00B00028"/>
    <w:rsid w:val="00B01BB5"/>
    <w:rsid w:val="00B129FE"/>
    <w:rsid w:val="00B350AE"/>
    <w:rsid w:val="00BB26A2"/>
    <w:rsid w:val="00C316D9"/>
    <w:rsid w:val="00C45000"/>
    <w:rsid w:val="00C82930"/>
    <w:rsid w:val="00CA0FB1"/>
    <w:rsid w:val="00CB6E36"/>
    <w:rsid w:val="00D55F1C"/>
    <w:rsid w:val="00D61FC6"/>
    <w:rsid w:val="00D7228B"/>
    <w:rsid w:val="00D77E8F"/>
    <w:rsid w:val="00DA6390"/>
    <w:rsid w:val="00DD35E1"/>
    <w:rsid w:val="00DD539B"/>
    <w:rsid w:val="00DF6F84"/>
    <w:rsid w:val="00E80747"/>
    <w:rsid w:val="00E91CF1"/>
    <w:rsid w:val="00E97956"/>
    <w:rsid w:val="00EB4F20"/>
    <w:rsid w:val="00F06012"/>
    <w:rsid w:val="00F713C7"/>
    <w:rsid w:val="00F850BF"/>
    <w:rsid w:val="00FD007D"/>
    <w:rsid w:val="00FE32B8"/>
    <w:rsid w:val="00FF7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EAE2D-9AA9-4FA9-B845-080B3C9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1C"/>
    <w:pPr>
      <w:spacing w:after="160" w:line="276" w:lineRule="auto"/>
    </w:pPr>
    <w:rPr>
      <w:color w:val="000000"/>
      <w:sz w:val="22"/>
    </w:rPr>
  </w:style>
  <w:style w:type="paragraph" w:styleId="Balk1">
    <w:name w:val="heading 1"/>
    <w:basedOn w:val="Normal"/>
    <w:next w:val="Normal"/>
    <w:link w:val="Balk1Char"/>
    <w:qFormat/>
    <w:rsid w:val="00D55F1C"/>
    <w:pPr>
      <w:spacing w:before="300" w:after="40" w:line="240" w:lineRule="auto"/>
      <w:outlineLvl w:val="0"/>
    </w:pPr>
    <w:rPr>
      <w:rFonts w:ascii="Times New Roman" w:hAnsi="Times New Roman"/>
      <w:b/>
      <w:color w:val="9D3511"/>
      <w:spacing w:val="20"/>
      <w:sz w:val="28"/>
      <w:szCs w:val="28"/>
    </w:rPr>
  </w:style>
  <w:style w:type="paragraph" w:styleId="Balk2">
    <w:name w:val="heading 2"/>
    <w:basedOn w:val="Normal"/>
    <w:next w:val="Normal"/>
    <w:link w:val="Balk2Char"/>
    <w:qFormat/>
    <w:rsid w:val="00D55F1C"/>
    <w:pPr>
      <w:spacing w:before="240" w:after="40" w:line="240" w:lineRule="auto"/>
      <w:outlineLvl w:val="1"/>
    </w:pPr>
    <w:rPr>
      <w:rFonts w:ascii="Times New Roman" w:hAnsi="Times New Roman"/>
      <w:b/>
      <w:color w:val="9D3511"/>
      <w:spacing w:val="20"/>
      <w:sz w:val="24"/>
      <w:szCs w:val="24"/>
    </w:rPr>
  </w:style>
  <w:style w:type="paragraph" w:styleId="Balk3">
    <w:name w:val="heading 3"/>
    <w:basedOn w:val="Normal"/>
    <w:next w:val="Normal"/>
    <w:link w:val="Balk3Char"/>
    <w:qFormat/>
    <w:rsid w:val="00D55F1C"/>
    <w:pPr>
      <w:spacing w:before="200" w:after="40" w:line="240" w:lineRule="auto"/>
      <w:outlineLvl w:val="2"/>
    </w:pPr>
    <w:rPr>
      <w:rFonts w:ascii="Times New Roman" w:hAnsi="Times New Roman"/>
      <w:b/>
      <w:color w:val="D34817"/>
      <w:spacing w:val="20"/>
      <w:sz w:val="24"/>
      <w:szCs w:val="24"/>
    </w:rPr>
  </w:style>
  <w:style w:type="paragraph" w:styleId="Balk4">
    <w:name w:val="heading 4"/>
    <w:basedOn w:val="Normal"/>
    <w:next w:val="Normal"/>
    <w:link w:val="Balk4Char"/>
    <w:unhideWhenUsed/>
    <w:qFormat/>
    <w:rsid w:val="00D55F1C"/>
    <w:pPr>
      <w:spacing w:before="240" w:after="0"/>
      <w:outlineLvl w:val="3"/>
    </w:pPr>
    <w:rPr>
      <w:rFonts w:ascii="Times New Roman" w:hAnsi="Times New Roman"/>
      <w:b/>
      <w:color w:val="7B6A4D"/>
      <w:spacing w:val="20"/>
      <w:sz w:val="24"/>
      <w:szCs w:val="24"/>
    </w:rPr>
  </w:style>
  <w:style w:type="paragraph" w:styleId="Balk5">
    <w:name w:val="heading 5"/>
    <w:basedOn w:val="Normal"/>
    <w:next w:val="Normal"/>
    <w:link w:val="Balk5Char"/>
    <w:unhideWhenUsed/>
    <w:qFormat/>
    <w:rsid w:val="00D55F1C"/>
    <w:pPr>
      <w:spacing w:before="200" w:after="0"/>
      <w:outlineLvl w:val="4"/>
    </w:pPr>
    <w:rPr>
      <w:rFonts w:ascii="Times New Roman" w:hAnsi="Times New Roman"/>
      <w:b/>
      <w:i/>
      <w:color w:val="7B6A4D"/>
      <w:spacing w:val="20"/>
      <w:szCs w:val="26"/>
    </w:rPr>
  </w:style>
  <w:style w:type="paragraph" w:styleId="Balk6">
    <w:name w:val="heading 6"/>
    <w:basedOn w:val="Normal"/>
    <w:next w:val="Normal"/>
    <w:link w:val="Balk6Char"/>
    <w:unhideWhenUsed/>
    <w:qFormat/>
    <w:rsid w:val="00D55F1C"/>
    <w:pPr>
      <w:spacing w:before="200" w:after="0"/>
      <w:outlineLvl w:val="5"/>
    </w:pPr>
    <w:rPr>
      <w:rFonts w:ascii="Times New Roman" w:hAnsi="Times New Roman"/>
      <w:color w:val="524733"/>
      <w:spacing w:val="10"/>
      <w:sz w:val="24"/>
    </w:rPr>
  </w:style>
  <w:style w:type="paragraph" w:styleId="Balk7">
    <w:name w:val="heading 7"/>
    <w:basedOn w:val="Normal"/>
    <w:next w:val="Normal"/>
    <w:link w:val="Balk7Char"/>
    <w:unhideWhenUsed/>
    <w:qFormat/>
    <w:rsid w:val="00D55F1C"/>
    <w:pPr>
      <w:spacing w:before="200" w:after="0"/>
      <w:outlineLvl w:val="6"/>
    </w:pPr>
    <w:rPr>
      <w:rFonts w:ascii="Times New Roman" w:hAnsi="Times New Roman"/>
      <w:i/>
      <w:color w:val="524733"/>
      <w:spacing w:val="10"/>
      <w:sz w:val="24"/>
    </w:rPr>
  </w:style>
  <w:style w:type="paragraph" w:styleId="Balk8">
    <w:name w:val="heading 8"/>
    <w:basedOn w:val="Normal"/>
    <w:next w:val="Normal"/>
    <w:link w:val="Balk8Char"/>
    <w:unhideWhenUsed/>
    <w:qFormat/>
    <w:rsid w:val="00D55F1C"/>
    <w:pPr>
      <w:spacing w:before="200" w:after="0"/>
      <w:outlineLvl w:val="7"/>
    </w:pPr>
    <w:rPr>
      <w:rFonts w:ascii="Times New Roman" w:hAnsi="Times New Roman"/>
      <w:color w:val="D34817"/>
      <w:spacing w:val="10"/>
    </w:rPr>
  </w:style>
  <w:style w:type="paragraph" w:styleId="Balk9">
    <w:name w:val="heading 9"/>
    <w:basedOn w:val="Normal"/>
    <w:next w:val="Normal"/>
    <w:link w:val="Balk9Char"/>
    <w:unhideWhenUsed/>
    <w:qFormat/>
    <w:rsid w:val="00D55F1C"/>
    <w:pPr>
      <w:spacing w:before="200" w:after="0"/>
      <w:outlineLvl w:val="8"/>
    </w:pPr>
    <w:rPr>
      <w:rFonts w:ascii="Times New Roman" w:hAnsi="Times New Roman"/>
      <w:i/>
      <w:color w:val="D34817"/>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55F1C"/>
    <w:rPr>
      <w:rFonts w:ascii="Times New Roman" w:hAnsi="Times New Roman" w:cs="Times New Roman"/>
      <w:b/>
      <w:color w:val="9D3511"/>
      <w:spacing w:val="20"/>
      <w:sz w:val="28"/>
      <w:szCs w:val="28"/>
    </w:rPr>
  </w:style>
  <w:style w:type="character" w:customStyle="1" w:styleId="Balk2Char">
    <w:name w:val="Başlık 2 Char"/>
    <w:link w:val="Balk2"/>
    <w:rsid w:val="00D55F1C"/>
    <w:rPr>
      <w:rFonts w:ascii="Times New Roman" w:hAnsi="Times New Roman" w:cs="Times New Roman"/>
      <w:b/>
      <w:color w:val="9D3511"/>
      <w:spacing w:val="20"/>
      <w:sz w:val="24"/>
      <w:szCs w:val="24"/>
    </w:rPr>
  </w:style>
  <w:style w:type="character" w:customStyle="1" w:styleId="Balk3Char">
    <w:name w:val="Başlık 3 Char"/>
    <w:link w:val="Balk3"/>
    <w:rsid w:val="00D55F1C"/>
    <w:rPr>
      <w:rFonts w:ascii="Times New Roman" w:hAnsi="Times New Roman" w:cs="Times New Roman"/>
      <w:b/>
      <w:color w:val="D34817"/>
      <w:spacing w:val="20"/>
      <w:sz w:val="24"/>
      <w:szCs w:val="24"/>
    </w:rPr>
  </w:style>
  <w:style w:type="paragraph" w:styleId="KonuBal">
    <w:name w:val="Title"/>
    <w:basedOn w:val="Normal"/>
    <w:link w:val="KonuBalChar"/>
    <w:uiPriority w:val="10"/>
    <w:qFormat/>
    <w:rsid w:val="00D55F1C"/>
    <w:pPr>
      <w:pBdr>
        <w:bottom w:val="single" w:sz="8" w:space="4" w:color="D34817"/>
      </w:pBdr>
      <w:spacing w:line="240" w:lineRule="auto"/>
      <w:contextualSpacing/>
      <w:jc w:val="center"/>
    </w:pPr>
    <w:rPr>
      <w:rFonts w:ascii="Times New Roman" w:hAnsi="Times New Roman"/>
      <w:b/>
      <w:smallCaps/>
      <w:color w:val="D34817"/>
      <w:sz w:val="48"/>
      <w:szCs w:val="48"/>
    </w:rPr>
  </w:style>
  <w:style w:type="character" w:customStyle="1" w:styleId="KonuBalChar">
    <w:name w:val="Konu Başlığı Char"/>
    <w:link w:val="KonuBal"/>
    <w:uiPriority w:val="10"/>
    <w:rsid w:val="00D55F1C"/>
    <w:rPr>
      <w:rFonts w:ascii="Times New Roman" w:hAnsi="Times New Roman" w:cs="Times New Roman"/>
      <w:b/>
      <w:smallCaps/>
      <w:color w:val="D34817"/>
      <w:sz w:val="48"/>
      <w:szCs w:val="48"/>
    </w:rPr>
  </w:style>
  <w:style w:type="paragraph" w:customStyle="1" w:styleId="AltKonuBal">
    <w:name w:val="Alt Konu Başlığı"/>
    <w:basedOn w:val="Normal"/>
    <w:link w:val="AltKonuBalChar"/>
    <w:uiPriority w:val="11"/>
    <w:qFormat/>
    <w:rsid w:val="00D55F1C"/>
    <w:pPr>
      <w:spacing w:after="480" w:line="240" w:lineRule="auto"/>
      <w:jc w:val="center"/>
    </w:pPr>
    <w:rPr>
      <w:rFonts w:ascii="Times New Roman" w:hAnsi="Times New Roman"/>
      <w:sz w:val="28"/>
      <w:szCs w:val="28"/>
    </w:rPr>
  </w:style>
  <w:style w:type="character" w:customStyle="1" w:styleId="AltKonuBalChar">
    <w:name w:val="Alt Konu Başlığı Char"/>
    <w:link w:val="AltKonuBal"/>
    <w:uiPriority w:val="11"/>
    <w:rsid w:val="00D55F1C"/>
    <w:rPr>
      <w:rFonts w:ascii="Times New Roman" w:hAnsi="Times New Roman" w:cs="Times New Roman"/>
      <w:sz w:val="28"/>
      <w:szCs w:val="28"/>
    </w:rPr>
  </w:style>
  <w:style w:type="paragraph" w:customStyle="1" w:styleId="Altbilgi">
    <w:name w:val="Altbilgi"/>
    <w:basedOn w:val="Normal"/>
    <w:link w:val="AltbilgiChar"/>
    <w:unhideWhenUsed/>
    <w:rsid w:val="00D55F1C"/>
    <w:pPr>
      <w:tabs>
        <w:tab w:val="center" w:pos="4320"/>
        <w:tab w:val="right" w:pos="8640"/>
      </w:tabs>
    </w:pPr>
  </w:style>
  <w:style w:type="character" w:customStyle="1" w:styleId="AltbilgiChar">
    <w:name w:val="Altbilgi Char"/>
    <w:link w:val="Altbilgi"/>
    <w:uiPriority w:val="99"/>
    <w:rsid w:val="00D55F1C"/>
    <w:rPr>
      <w:rFonts w:cs="Times New Roman"/>
      <w:color w:val="000000"/>
      <w:szCs w:val="20"/>
    </w:rPr>
  </w:style>
  <w:style w:type="paragraph" w:styleId="ResimYazs">
    <w:name w:val="caption"/>
    <w:basedOn w:val="Normal"/>
    <w:next w:val="Normal"/>
    <w:uiPriority w:val="35"/>
    <w:unhideWhenUsed/>
    <w:qFormat/>
    <w:rsid w:val="00D55F1C"/>
    <w:pPr>
      <w:spacing w:after="0" w:line="240" w:lineRule="auto"/>
    </w:pPr>
    <w:rPr>
      <w:bCs/>
      <w:smallCaps/>
      <w:color w:val="732117"/>
      <w:spacing w:val="10"/>
      <w:sz w:val="18"/>
      <w:szCs w:val="18"/>
    </w:rPr>
  </w:style>
  <w:style w:type="paragraph" w:styleId="BalonMetni">
    <w:name w:val="Balloon Text"/>
    <w:basedOn w:val="Normal"/>
    <w:link w:val="BalonMetniChar"/>
    <w:semiHidden/>
    <w:unhideWhenUsed/>
    <w:rsid w:val="00D55F1C"/>
    <w:rPr>
      <w:rFonts w:ascii="Tahoma" w:hAnsi="Tahoma" w:cs="Tahoma"/>
      <w:sz w:val="16"/>
      <w:szCs w:val="16"/>
    </w:rPr>
  </w:style>
  <w:style w:type="character" w:customStyle="1" w:styleId="BalonMetniChar">
    <w:name w:val="Balon Metni Char"/>
    <w:link w:val="BalonMetni"/>
    <w:semiHidden/>
    <w:rsid w:val="00D55F1C"/>
    <w:rPr>
      <w:rFonts w:ascii="Tahoma" w:hAnsi="Tahoma" w:cs="Tahoma"/>
      <w:color w:val="000000"/>
      <w:sz w:val="16"/>
      <w:szCs w:val="16"/>
    </w:rPr>
  </w:style>
  <w:style w:type="paragraph" w:styleId="bekMetni">
    <w:name w:val="Block Text"/>
    <w:aliases w:val="Alıntı Bloğu"/>
    <w:uiPriority w:val="40"/>
    <w:rsid w:val="00D55F1C"/>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KitapBal">
    <w:name w:val="Book Title"/>
    <w:uiPriority w:val="33"/>
    <w:qFormat/>
    <w:rsid w:val="00D55F1C"/>
    <w:rPr>
      <w:rFonts w:ascii="Times New Roman" w:hAnsi="Times New Roman" w:cs="Times New Roman"/>
      <w:i/>
      <w:color w:val="855D5D"/>
      <w:sz w:val="20"/>
      <w:szCs w:val="20"/>
    </w:rPr>
  </w:style>
  <w:style w:type="character" w:styleId="Vurgu">
    <w:name w:val="Emphasis"/>
    <w:uiPriority w:val="20"/>
    <w:qFormat/>
    <w:rsid w:val="00D55F1C"/>
    <w:rPr>
      <w:b/>
      <w:i/>
      <w:color w:val="404040"/>
      <w:spacing w:val="2"/>
      <w:w w:val="100"/>
    </w:rPr>
  </w:style>
  <w:style w:type="paragraph" w:customStyle="1" w:styleId="stbilgi">
    <w:name w:val="Üstbilgi"/>
    <w:basedOn w:val="Normal"/>
    <w:link w:val="stbilgiChar"/>
    <w:unhideWhenUsed/>
    <w:rsid w:val="00D55F1C"/>
    <w:pPr>
      <w:tabs>
        <w:tab w:val="center" w:pos="4320"/>
        <w:tab w:val="right" w:pos="8640"/>
      </w:tabs>
    </w:pPr>
  </w:style>
  <w:style w:type="character" w:customStyle="1" w:styleId="stbilgiChar">
    <w:name w:val="Üstbilgi Char"/>
    <w:link w:val="stbilgi"/>
    <w:uiPriority w:val="99"/>
    <w:rsid w:val="00D55F1C"/>
    <w:rPr>
      <w:rFonts w:cs="Times New Roman"/>
      <w:color w:val="000000"/>
      <w:szCs w:val="20"/>
    </w:rPr>
  </w:style>
  <w:style w:type="character" w:customStyle="1" w:styleId="Balk4Char">
    <w:name w:val="Başlık 4 Char"/>
    <w:link w:val="Balk4"/>
    <w:rsid w:val="00D55F1C"/>
    <w:rPr>
      <w:rFonts w:ascii="Times New Roman" w:hAnsi="Times New Roman" w:cs="Times New Roman"/>
      <w:b/>
      <w:color w:val="7B6A4D"/>
      <w:spacing w:val="20"/>
      <w:sz w:val="24"/>
    </w:rPr>
  </w:style>
  <w:style w:type="character" w:customStyle="1" w:styleId="Balk5Char">
    <w:name w:val="Başlık 5 Char"/>
    <w:link w:val="Balk5"/>
    <w:rsid w:val="00D55F1C"/>
    <w:rPr>
      <w:rFonts w:ascii="Times New Roman" w:hAnsi="Times New Roman" w:cs="Times New Roman"/>
      <w:b/>
      <w:i/>
      <w:color w:val="7B6A4D"/>
      <w:spacing w:val="20"/>
      <w:szCs w:val="26"/>
    </w:rPr>
  </w:style>
  <w:style w:type="character" w:customStyle="1" w:styleId="Balk6Char">
    <w:name w:val="Başlık 6 Char"/>
    <w:link w:val="Balk6"/>
    <w:rsid w:val="00D55F1C"/>
    <w:rPr>
      <w:rFonts w:ascii="Times New Roman" w:hAnsi="Times New Roman" w:cs="Times New Roman"/>
      <w:color w:val="524733"/>
      <w:spacing w:val="10"/>
      <w:sz w:val="24"/>
      <w:szCs w:val="24"/>
    </w:rPr>
  </w:style>
  <w:style w:type="character" w:customStyle="1" w:styleId="Balk7Char">
    <w:name w:val="Başlık 7 Char"/>
    <w:link w:val="Balk7"/>
    <w:rsid w:val="00D55F1C"/>
    <w:rPr>
      <w:rFonts w:ascii="Times New Roman" w:hAnsi="Times New Roman" w:cs="Times New Roman"/>
      <w:i/>
      <w:color w:val="524733"/>
      <w:spacing w:val="10"/>
      <w:sz w:val="24"/>
      <w:szCs w:val="24"/>
    </w:rPr>
  </w:style>
  <w:style w:type="character" w:customStyle="1" w:styleId="Balk8Char">
    <w:name w:val="Başlık 8 Char"/>
    <w:link w:val="Balk8"/>
    <w:rsid w:val="00D55F1C"/>
    <w:rPr>
      <w:rFonts w:ascii="Times New Roman" w:hAnsi="Times New Roman" w:cs="Times New Roman"/>
      <w:color w:val="D34817"/>
      <w:spacing w:val="10"/>
      <w:szCs w:val="20"/>
    </w:rPr>
  </w:style>
  <w:style w:type="character" w:customStyle="1" w:styleId="Balk9Char">
    <w:name w:val="Başlık 9 Char"/>
    <w:link w:val="Balk9"/>
    <w:rsid w:val="00D55F1C"/>
    <w:rPr>
      <w:rFonts w:ascii="Times New Roman" w:hAnsi="Times New Roman" w:cs="Times New Roman"/>
      <w:i/>
      <w:color w:val="D34817"/>
      <w:spacing w:val="10"/>
      <w:szCs w:val="20"/>
    </w:rPr>
  </w:style>
  <w:style w:type="character" w:styleId="GlVurgulama">
    <w:name w:val="Intense Emphasis"/>
    <w:uiPriority w:val="21"/>
    <w:qFormat/>
    <w:rsid w:val="00D55F1C"/>
    <w:rPr>
      <w:rFonts w:ascii="Arial" w:hAnsi="Arial" w:cs="Times New Roman"/>
      <w:b/>
      <w:i/>
      <w:smallCaps/>
      <w:color w:val="9B2D1F"/>
      <w:spacing w:val="2"/>
      <w:w w:val="100"/>
      <w:sz w:val="20"/>
      <w:szCs w:val="20"/>
    </w:rPr>
  </w:style>
  <w:style w:type="paragraph" w:customStyle="1" w:styleId="KeskinTrnak">
    <w:name w:val="Keskin Tırnak"/>
    <w:basedOn w:val="Normal"/>
    <w:qFormat/>
    <w:rsid w:val="00D55F1C"/>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Times New Roman" w:hAnsi="Times New Roman"/>
      <w:i/>
      <w:color w:val="FFFFFF"/>
      <w:sz w:val="32"/>
    </w:rPr>
  </w:style>
  <w:style w:type="character" w:styleId="GlBavuru">
    <w:name w:val="Intense Reference"/>
    <w:uiPriority w:val="32"/>
    <w:qFormat/>
    <w:rsid w:val="00D55F1C"/>
    <w:rPr>
      <w:rFonts w:cs="Times New Roman"/>
      <w:b/>
      <w:color w:val="D34817"/>
      <w:sz w:val="22"/>
      <w:szCs w:val="22"/>
      <w:u w:val="single"/>
    </w:rPr>
  </w:style>
  <w:style w:type="paragraph" w:styleId="ListeMaddemi">
    <w:name w:val="List Bullet"/>
    <w:basedOn w:val="Normal"/>
    <w:uiPriority w:val="36"/>
    <w:unhideWhenUsed/>
    <w:qFormat/>
    <w:rsid w:val="00D55F1C"/>
    <w:pPr>
      <w:numPr>
        <w:numId w:val="2"/>
      </w:numPr>
      <w:spacing w:after="0"/>
      <w:contextualSpacing/>
    </w:pPr>
  </w:style>
  <w:style w:type="paragraph" w:styleId="ListeMaddemi2">
    <w:name w:val="List Bullet 2"/>
    <w:basedOn w:val="Normal"/>
    <w:uiPriority w:val="36"/>
    <w:unhideWhenUsed/>
    <w:qFormat/>
    <w:rsid w:val="00D55F1C"/>
    <w:pPr>
      <w:numPr>
        <w:numId w:val="4"/>
      </w:numPr>
      <w:spacing w:after="0"/>
    </w:pPr>
  </w:style>
  <w:style w:type="paragraph" w:styleId="ListeMaddemi3">
    <w:name w:val="List Bullet 3"/>
    <w:basedOn w:val="Normal"/>
    <w:uiPriority w:val="36"/>
    <w:unhideWhenUsed/>
    <w:qFormat/>
    <w:rsid w:val="00D55F1C"/>
    <w:pPr>
      <w:numPr>
        <w:numId w:val="6"/>
      </w:numPr>
      <w:spacing w:after="0"/>
    </w:pPr>
  </w:style>
  <w:style w:type="paragraph" w:styleId="ListeMaddemi4">
    <w:name w:val="List Bullet 4"/>
    <w:basedOn w:val="Normal"/>
    <w:uiPriority w:val="36"/>
    <w:unhideWhenUsed/>
    <w:qFormat/>
    <w:rsid w:val="00D55F1C"/>
    <w:pPr>
      <w:numPr>
        <w:numId w:val="8"/>
      </w:numPr>
      <w:spacing w:after="0"/>
    </w:pPr>
  </w:style>
  <w:style w:type="paragraph" w:styleId="ListeMaddemi5">
    <w:name w:val="List Bullet 5"/>
    <w:basedOn w:val="Normal"/>
    <w:uiPriority w:val="36"/>
    <w:unhideWhenUsed/>
    <w:qFormat/>
    <w:rsid w:val="00D55F1C"/>
    <w:pPr>
      <w:numPr>
        <w:numId w:val="10"/>
      </w:numPr>
      <w:spacing w:after="0"/>
    </w:pPr>
  </w:style>
  <w:style w:type="paragraph" w:styleId="AralkYok">
    <w:name w:val="No Spacing"/>
    <w:basedOn w:val="Normal"/>
    <w:uiPriority w:val="1"/>
    <w:qFormat/>
    <w:rsid w:val="00D55F1C"/>
    <w:pPr>
      <w:spacing w:after="0" w:line="240" w:lineRule="auto"/>
    </w:pPr>
  </w:style>
  <w:style w:type="character" w:styleId="YerTutucuMetni">
    <w:name w:val="Placeholder Text"/>
    <w:uiPriority w:val="99"/>
    <w:semiHidden/>
    <w:rsid w:val="00D55F1C"/>
    <w:rPr>
      <w:color w:val="808080"/>
    </w:rPr>
  </w:style>
  <w:style w:type="paragraph" w:customStyle="1" w:styleId="Trnak">
    <w:name w:val="Tırnak"/>
    <w:basedOn w:val="Normal"/>
    <w:link w:val="TrnakChar"/>
    <w:uiPriority w:val="29"/>
    <w:qFormat/>
    <w:rsid w:val="00D55F1C"/>
    <w:rPr>
      <w:i/>
      <w:color w:val="808080"/>
      <w:sz w:val="24"/>
    </w:rPr>
  </w:style>
  <w:style w:type="character" w:customStyle="1" w:styleId="TrnakChar">
    <w:name w:val="Tırnak Char"/>
    <w:link w:val="Trnak"/>
    <w:uiPriority w:val="29"/>
    <w:rsid w:val="00D55F1C"/>
    <w:rPr>
      <w:rFonts w:cs="Times New Roman"/>
      <w:i/>
      <w:color w:val="808080"/>
      <w:sz w:val="24"/>
      <w:szCs w:val="24"/>
    </w:rPr>
  </w:style>
  <w:style w:type="character" w:styleId="Gl">
    <w:name w:val="Strong"/>
    <w:uiPriority w:val="22"/>
    <w:qFormat/>
    <w:rsid w:val="00D55F1C"/>
    <w:rPr>
      <w:rFonts w:ascii="Arial" w:hAnsi="Arial"/>
      <w:b/>
      <w:color w:val="9B2D1F"/>
    </w:rPr>
  </w:style>
  <w:style w:type="character" w:styleId="HafifVurgulama">
    <w:name w:val="Subtle Emphasis"/>
    <w:uiPriority w:val="19"/>
    <w:qFormat/>
    <w:rsid w:val="00D55F1C"/>
    <w:rPr>
      <w:rFonts w:ascii="Arial" w:hAnsi="Arial" w:cs="Times New Roman"/>
      <w:i/>
      <w:color w:val="737373"/>
      <w:spacing w:val="2"/>
      <w:w w:val="100"/>
      <w:kern w:val="0"/>
      <w:sz w:val="22"/>
      <w:szCs w:val="22"/>
    </w:rPr>
  </w:style>
  <w:style w:type="character" w:styleId="HafifBavuru">
    <w:name w:val="Subtle Reference"/>
    <w:uiPriority w:val="31"/>
    <w:qFormat/>
    <w:rsid w:val="00D55F1C"/>
    <w:rPr>
      <w:rFonts w:cs="Times New Roman"/>
      <w:color w:val="737373"/>
      <w:sz w:val="22"/>
      <w:szCs w:val="22"/>
      <w:u w:val="single"/>
    </w:rPr>
  </w:style>
  <w:style w:type="table" w:styleId="TabloKlavuzu">
    <w:name w:val="Table Grid"/>
    <w:basedOn w:val="NormalTablo"/>
    <w:uiPriority w:val="39"/>
    <w:rsid w:val="00D55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nhideWhenUsed/>
    <w:qFormat/>
    <w:rsid w:val="00D55F1C"/>
    <w:pPr>
      <w:tabs>
        <w:tab w:val="right" w:leader="dot" w:pos="8630"/>
      </w:tabs>
      <w:spacing w:after="40" w:line="240" w:lineRule="auto"/>
    </w:pPr>
    <w:rPr>
      <w:smallCaps/>
      <w:color w:val="9B2D1F"/>
    </w:rPr>
  </w:style>
  <w:style w:type="paragraph" w:styleId="T2">
    <w:name w:val="toc 2"/>
    <w:basedOn w:val="Normal"/>
    <w:next w:val="Normal"/>
    <w:autoRedefine/>
    <w:unhideWhenUsed/>
    <w:qFormat/>
    <w:rsid w:val="00D55F1C"/>
    <w:pPr>
      <w:tabs>
        <w:tab w:val="right" w:leader="dot" w:pos="8630"/>
      </w:tabs>
      <w:spacing w:after="40" w:line="240" w:lineRule="auto"/>
      <w:ind w:left="216"/>
    </w:pPr>
    <w:rPr>
      <w:smallCaps/>
    </w:rPr>
  </w:style>
  <w:style w:type="paragraph" w:styleId="T3">
    <w:name w:val="toc 3"/>
    <w:basedOn w:val="Normal"/>
    <w:next w:val="Normal"/>
    <w:autoRedefine/>
    <w:unhideWhenUsed/>
    <w:qFormat/>
    <w:rsid w:val="00D55F1C"/>
    <w:pPr>
      <w:tabs>
        <w:tab w:val="right" w:leader="dot" w:pos="8630"/>
      </w:tabs>
      <w:spacing w:after="40" w:line="240" w:lineRule="auto"/>
      <w:ind w:left="446"/>
    </w:pPr>
    <w:rPr>
      <w:smallCaps/>
    </w:rPr>
  </w:style>
  <w:style w:type="paragraph" w:styleId="T4">
    <w:name w:val="toc 4"/>
    <w:basedOn w:val="Normal"/>
    <w:next w:val="Normal"/>
    <w:autoRedefine/>
    <w:unhideWhenUsed/>
    <w:qFormat/>
    <w:rsid w:val="00D55F1C"/>
    <w:pPr>
      <w:tabs>
        <w:tab w:val="right" w:leader="dot" w:pos="8630"/>
      </w:tabs>
      <w:spacing w:after="40" w:line="240" w:lineRule="auto"/>
      <w:ind w:left="662"/>
    </w:pPr>
    <w:rPr>
      <w:smallCaps/>
    </w:rPr>
  </w:style>
  <w:style w:type="paragraph" w:styleId="T5">
    <w:name w:val="toc 5"/>
    <w:basedOn w:val="Normal"/>
    <w:next w:val="Normal"/>
    <w:autoRedefine/>
    <w:unhideWhenUsed/>
    <w:qFormat/>
    <w:rsid w:val="00D55F1C"/>
    <w:pPr>
      <w:tabs>
        <w:tab w:val="right" w:leader="dot" w:pos="8630"/>
      </w:tabs>
      <w:spacing w:after="40" w:line="240" w:lineRule="auto"/>
      <w:ind w:left="878"/>
    </w:pPr>
    <w:rPr>
      <w:smallCaps/>
    </w:rPr>
  </w:style>
  <w:style w:type="paragraph" w:styleId="T6">
    <w:name w:val="toc 6"/>
    <w:basedOn w:val="Normal"/>
    <w:next w:val="Normal"/>
    <w:autoRedefine/>
    <w:unhideWhenUsed/>
    <w:qFormat/>
    <w:rsid w:val="00D55F1C"/>
    <w:pPr>
      <w:tabs>
        <w:tab w:val="right" w:leader="dot" w:pos="8630"/>
      </w:tabs>
      <w:spacing w:after="40" w:line="240" w:lineRule="auto"/>
      <w:ind w:left="1094"/>
    </w:pPr>
    <w:rPr>
      <w:smallCaps/>
    </w:rPr>
  </w:style>
  <w:style w:type="paragraph" w:styleId="T7">
    <w:name w:val="toc 7"/>
    <w:basedOn w:val="Normal"/>
    <w:next w:val="Normal"/>
    <w:autoRedefine/>
    <w:unhideWhenUsed/>
    <w:qFormat/>
    <w:rsid w:val="00D55F1C"/>
    <w:pPr>
      <w:tabs>
        <w:tab w:val="right" w:leader="dot" w:pos="8630"/>
      </w:tabs>
      <w:spacing w:after="40" w:line="240" w:lineRule="auto"/>
      <w:ind w:left="1325"/>
    </w:pPr>
    <w:rPr>
      <w:smallCaps/>
    </w:rPr>
  </w:style>
  <w:style w:type="paragraph" w:styleId="T8">
    <w:name w:val="toc 8"/>
    <w:basedOn w:val="Normal"/>
    <w:next w:val="Normal"/>
    <w:autoRedefine/>
    <w:unhideWhenUsed/>
    <w:qFormat/>
    <w:rsid w:val="00D55F1C"/>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rsid w:val="00D55F1C"/>
    <w:pPr>
      <w:tabs>
        <w:tab w:val="right" w:leader="dot" w:pos="8630"/>
      </w:tabs>
      <w:spacing w:after="40" w:line="240" w:lineRule="auto"/>
      <w:ind w:left="1760"/>
    </w:pPr>
    <w:rPr>
      <w:smallCaps/>
    </w:rPr>
  </w:style>
  <w:style w:type="paragraph" w:styleId="NormalWeb">
    <w:name w:val="Normal (Web)"/>
    <w:basedOn w:val="Normal"/>
    <w:uiPriority w:val="99"/>
    <w:unhideWhenUsed/>
    <w:rsid w:val="00C316D9"/>
    <w:pPr>
      <w:spacing w:before="100" w:beforeAutospacing="1" w:after="100" w:afterAutospacing="1" w:line="240" w:lineRule="auto"/>
    </w:pPr>
    <w:rPr>
      <w:rFonts w:ascii="Times New Roman" w:eastAsia="Times New Roman" w:hAnsi="Times New Roman"/>
      <w:color w:val="auto"/>
      <w:sz w:val="24"/>
      <w:szCs w:val="24"/>
    </w:rPr>
  </w:style>
  <w:style w:type="character" w:styleId="Kpr">
    <w:name w:val="Hyperlink"/>
    <w:uiPriority w:val="99"/>
    <w:unhideWhenUsed/>
    <w:rsid w:val="003C3DA9"/>
    <w:rPr>
      <w:color w:val="0000FF"/>
      <w:u w:val="single"/>
    </w:rPr>
  </w:style>
  <w:style w:type="paragraph" w:styleId="ListeParagraf">
    <w:name w:val="List Paragraph"/>
    <w:basedOn w:val="Normal"/>
    <w:uiPriority w:val="34"/>
    <w:qFormat/>
    <w:rsid w:val="00F06012"/>
    <w:pPr>
      <w:spacing w:line="259" w:lineRule="auto"/>
      <w:ind w:left="720"/>
      <w:contextualSpacing/>
    </w:pPr>
    <w:rPr>
      <w:rFonts w:ascii="Calibri" w:eastAsia="Calibri" w:hAnsi="Calibri"/>
      <w:color w:val="auto"/>
      <w:szCs w:val="22"/>
      <w:lang w:eastAsia="en-US"/>
    </w:rPr>
  </w:style>
  <w:style w:type="numbering" w:customStyle="1" w:styleId="ListeYok1">
    <w:name w:val="Liste Yok1"/>
    <w:next w:val="ListeYok"/>
    <w:semiHidden/>
    <w:unhideWhenUsed/>
    <w:rsid w:val="006A02FC"/>
  </w:style>
  <w:style w:type="character" w:styleId="DipnotBavurusu">
    <w:name w:val="footnote reference"/>
    <w:semiHidden/>
    <w:rsid w:val="006A02FC"/>
    <w:rPr>
      <w:vertAlign w:val="superscript"/>
    </w:rPr>
  </w:style>
  <w:style w:type="paragraph" w:styleId="AklamaMetni">
    <w:name w:val="annotation text"/>
    <w:basedOn w:val="Normal"/>
    <w:link w:val="AklamaMetniChar"/>
    <w:rsid w:val="006A02FC"/>
    <w:pPr>
      <w:spacing w:after="0" w:line="240" w:lineRule="auto"/>
    </w:pPr>
    <w:rPr>
      <w:rFonts w:ascii="Times New Roman" w:eastAsia="Times New Roman" w:hAnsi="Times New Roman"/>
      <w:color w:val="auto"/>
      <w:sz w:val="20"/>
      <w:lang w:val="en-GB" w:eastAsia="ko-KR"/>
    </w:rPr>
  </w:style>
  <w:style w:type="character" w:customStyle="1" w:styleId="AklamaMetniChar">
    <w:name w:val="Açıklama Metni Char"/>
    <w:link w:val="AklamaMetni"/>
    <w:rsid w:val="006A02FC"/>
    <w:rPr>
      <w:rFonts w:ascii="Times New Roman" w:eastAsia="Times New Roman" w:hAnsi="Times New Roman"/>
      <w:lang w:val="en-GB" w:eastAsia="ko-KR"/>
    </w:rPr>
  </w:style>
  <w:style w:type="table" w:customStyle="1" w:styleId="TabloKlavuzu1">
    <w:name w:val="Tablo Kılavuzu1"/>
    <w:basedOn w:val="NormalTablo"/>
    <w:next w:val="TabloKlavuzu"/>
    <w:rsid w:val="006A02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A02FC"/>
  </w:style>
  <w:style w:type="paragraph" w:customStyle="1" w:styleId="a">
    <w:basedOn w:val="Normal"/>
    <w:next w:val="stbilgi"/>
    <w:rsid w:val="006A02FC"/>
    <w:pPr>
      <w:tabs>
        <w:tab w:val="center" w:pos="4320"/>
        <w:tab w:val="right" w:pos="8640"/>
      </w:tabs>
      <w:spacing w:after="0" w:line="240" w:lineRule="auto"/>
    </w:pPr>
    <w:rPr>
      <w:rFonts w:ascii="Times New Roman" w:eastAsia="Times New Roman" w:hAnsi="Times New Roman"/>
      <w:color w:val="auto"/>
      <w:sz w:val="24"/>
      <w:lang w:val="en-GB" w:eastAsia="ko-KR"/>
    </w:rPr>
  </w:style>
  <w:style w:type="paragraph" w:styleId="DipnotMetni">
    <w:name w:val="footnote text"/>
    <w:basedOn w:val="Normal"/>
    <w:link w:val="DipnotMetniChar"/>
    <w:rsid w:val="006A02FC"/>
    <w:pPr>
      <w:spacing w:after="0" w:line="240" w:lineRule="auto"/>
    </w:pPr>
    <w:rPr>
      <w:rFonts w:ascii="Times New Roman" w:eastAsia="Times New Roman" w:hAnsi="Times New Roman"/>
      <w:color w:val="auto"/>
      <w:sz w:val="20"/>
      <w:lang w:val="es-ES" w:eastAsia="ko-KR"/>
    </w:rPr>
  </w:style>
  <w:style w:type="character" w:customStyle="1" w:styleId="DipnotMetniChar">
    <w:name w:val="Dipnot Metni Char"/>
    <w:link w:val="DipnotMetni"/>
    <w:rsid w:val="006A02FC"/>
    <w:rPr>
      <w:rFonts w:ascii="Times New Roman" w:eastAsia="Times New Roman" w:hAnsi="Times New Roman"/>
      <w:lang w:val="es-ES" w:eastAsia="ko-KR"/>
    </w:rPr>
  </w:style>
  <w:style w:type="paragraph" w:customStyle="1" w:styleId="T91">
    <w:name w:val="İÇT 91"/>
    <w:basedOn w:val="Normal"/>
    <w:next w:val="Normal"/>
    <w:rsid w:val="006A02FC"/>
    <w:pPr>
      <w:spacing w:after="0" w:line="240" w:lineRule="auto"/>
      <w:ind w:left="1920"/>
    </w:pPr>
    <w:rPr>
      <w:rFonts w:ascii="Times New Roman" w:eastAsia="Times New Roman" w:hAnsi="Times New Roman"/>
      <w:color w:val="auto"/>
      <w:sz w:val="20"/>
      <w:lang w:val="en-GB" w:eastAsia="ko-KR"/>
    </w:rPr>
  </w:style>
  <w:style w:type="paragraph" w:customStyle="1" w:styleId="KonuBal1">
    <w:name w:val="Konu Başlığı1"/>
    <w:basedOn w:val="Normal"/>
    <w:rsid w:val="006A02FC"/>
    <w:pPr>
      <w:spacing w:after="0" w:line="240" w:lineRule="auto"/>
      <w:jc w:val="center"/>
    </w:pPr>
    <w:rPr>
      <w:rFonts w:eastAsia="Times New Roman" w:cs="Arial"/>
      <w:b/>
      <w:color w:val="auto"/>
      <w:sz w:val="28"/>
      <w:u w:val="single"/>
      <w:lang w:val="en-GB" w:eastAsia="ko-KR"/>
    </w:rPr>
  </w:style>
  <w:style w:type="paragraph" w:customStyle="1" w:styleId="GvdeMetni21">
    <w:name w:val="Gövde Metni 21"/>
    <w:basedOn w:val="Normal"/>
    <w:rsid w:val="006A02FC"/>
    <w:pPr>
      <w:tabs>
        <w:tab w:val="left" w:pos="2340"/>
      </w:tabs>
      <w:spacing w:after="0" w:line="360" w:lineRule="atLeast"/>
      <w:ind w:left="65"/>
      <w:jc w:val="both"/>
    </w:pPr>
    <w:rPr>
      <w:rFonts w:eastAsia="Times New Roman" w:cs="Arial"/>
      <w:color w:val="auto"/>
      <w:lang w:val="en-GB" w:eastAsia="ko-KR"/>
    </w:rPr>
  </w:style>
  <w:style w:type="paragraph" w:customStyle="1" w:styleId="GvdeMetni1">
    <w:name w:val="Gövde Metni1"/>
    <w:basedOn w:val="Normal"/>
    <w:rsid w:val="006A02FC"/>
    <w:pPr>
      <w:spacing w:after="0" w:line="240" w:lineRule="auto"/>
    </w:pPr>
    <w:rPr>
      <w:rFonts w:ascii="Times New Roman" w:eastAsia="Times New Roman" w:hAnsi="Times New Roman"/>
      <w:b/>
      <w:color w:val="auto"/>
      <w:sz w:val="24"/>
      <w:lang w:val="en-GB" w:eastAsia="ko-KR"/>
    </w:rPr>
  </w:style>
  <w:style w:type="paragraph" w:customStyle="1" w:styleId="GvdeMetni31">
    <w:name w:val="Gövde Metni 31"/>
    <w:basedOn w:val="Normal"/>
    <w:rsid w:val="006A02FC"/>
    <w:pPr>
      <w:spacing w:after="0" w:line="240" w:lineRule="auto"/>
    </w:pPr>
    <w:rPr>
      <w:rFonts w:eastAsia="Times New Roman" w:cs="Arial"/>
      <w:color w:val="auto"/>
      <w:sz w:val="20"/>
      <w:lang w:val="en-GB" w:eastAsia="ko-KR"/>
    </w:rPr>
  </w:style>
  <w:style w:type="paragraph" w:customStyle="1" w:styleId="Blockquote">
    <w:name w:val="Blockquote"/>
    <w:basedOn w:val="Normal"/>
    <w:rsid w:val="006A02FC"/>
    <w:pPr>
      <w:spacing w:before="100" w:after="100" w:line="240" w:lineRule="auto"/>
      <w:ind w:left="360" w:right="360"/>
    </w:pPr>
    <w:rPr>
      <w:rFonts w:ascii="Times New Roman" w:eastAsia="Times New Roman" w:hAnsi="Times New Roman"/>
      <w:color w:val="auto"/>
      <w:sz w:val="24"/>
      <w:lang w:val="en-GB" w:eastAsia="ko-KR"/>
    </w:rPr>
  </w:style>
  <w:style w:type="paragraph" w:customStyle="1" w:styleId="ResimYazs1">
    <w:name w:val="Resim Yazısı1"/>
    <w:basedOn w:val="Normal"/>
    <w:next w:val="Normal"/>
    <w:rsid w:val="006A02FC"/>
    <w:pPr>
      <w:spacing w:after="0" w:line="240" w:lineRule="auto"/>
    </w:pPr>
    <w:rPr>
      <w:rFonts w:eastAsia="Times New Roman" w:cs="Arial"/>
      <w:i/>
      <w:color w:val="auto"/>
      <w:sz w:val="20"/>
      <w:lang w:val="en-GB" w:eastAsia="ko-KR"/>
    </w:rPr>
  </w:style>
  <w:style w:type="paragraph" w:customStyle="1" w:styleId="H2">
    <w:name w:val="H2"/>
    <w:basedOn w:val="Normal"/>
    <w:next w:val="Normal"/>
    <w:rsid w:val="006A02FC"/>
    <w:pPr>
      <w:keepNext/>
      <w:spacing w:before="100" w:after="100" w:line="240" w:lineRule="auto"/>
    </w:pPr>
    <w:rPr>
      <w:rFonts w:ascii="Times New Roman" w:eastAsia="Times New Roman" w:hAnsi="Times New Roman"/>
      <w:b/>
      <w:color w:val="auto"/>
      <w:sz w:val="36"/>
      <w:lang w:val="en-GB" w:eastAsia="ko-KR"/>
    </w:rPr>
  </w:style>
  <w:style w:type="paragraph" w:customStyle="1" w:styleId="Subhead1">
    <w:name w:val="Subhead1"/>
    <w:basedOn w:val="Balk2"/>
    <w:rsid w:val="006A02FC"/>
    <w:pPr>
      <w:keepNext/>
      <w:spacing w:after="60"/>
    </w:pPr>
    <w:rPr>
      <w:rFonts w:ascii="Arial" w:eastAsia="Times New Roman" w:hAnsi="Arial" w:cs="Arial"/>
      <w:i/>
      <w:color w:val="auto"/>
      <w:spacing w:val="0"/>
      <w:szCs w:val="20"/>
      <w:lang w:val="en-GB" w:eastAsia="ko-KR"/>
    </w:rPr>
  </w:style>
  <w:style w:type="paragraph" w:customStyle="1" w:styleId="Handouthead">
    <w:name w:val="Handout head"/>
    <w:basedOn w:val="Subhead1"/>
    <w:rsid w:val="006A02FC"/>
    <w:rPr>
      <w:sz w:val="20"/>
    </w:rPr>
  </w:style>
  <w:style w:type="paragraph" w:customStyle="1" w:styleId="Default">
    <w:name w:val="Default"/>
    <w:rsid w:val="006A02FC"/>
    <w:pPr>
      <w:autoSpaceDE w:val="0"/>
      <w:autoSpaceDN w:val="0"/>
      <w:adjustRightInd w:val="0"/>
    </w:pPr>
    <w:rPr>
      <w:rFonts w:ascii="Calibri" w:eastAsia="Batang" w:hAnsi="Calibri" w:cs="Calibri"/>
      <w:color w:val="000000"/>
      <w:sz w:val="24"/>
      <w:szCs w:val="24"/>
    </w:rPr>
  </w:style>
  <w:style w:type="paragraph" w:customStyle="1" w:styleId="default0">
    <w:name w:val="default"/>
    <w:basedOn w:val="Normal"/>
    <w:rsid w:val="006A02FC"/>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ltBilgiChar0">
    <w:name w:val="Alt Bilgi Char"/>
    <w:uiPriority w:val="99"/>
    <w:semiHidden/>
    <w:rsid w:val="006A02FC"/>
    <w:rPr>
      <w:rFonts w:eastAsia="Times New Roman"/>
      <w:sz w:val="24"/>
      <w:lang w:val="en-GB" w:eastAsia="ko-KR"/>
    </w:rPr>
  </w:style>
  <w:style w:type="character" w:customStyle="1" w:styleId="stBilgiChar0">
    <w:name w:val="Üst Bilgi Char"/>
    <w:uiPriority w:val="99"/>
    <w:semiHidden/>
    <w:rsid w:val="006A02FC"/>
    <w:rPr>
      <w:rFonts w:eastAsia="Times New Roman"/>
      <w:sz w:val="24"/>
      <w:lang w:val="en-GB" w:eastAsia="ko-KR"/>
    </w:rPr>
  </w:style>
  <w:style w:type="numbering" w:customStyle="1" w:styleId="ListeYok2">
    <w:name w:val="Liste Yok2"/>
    <w:next w:val="ListeYok"/>
    <w:semiHidden/>
    <w:rsid w:val="006A02FC"/>
  </w:style>
  <w:style w:type="table" w:customStyle="1" w:styleId="TabloKlavuzu2">
    <w:name w:val="Tablo Kılavuzu2"/>
    <w:basedOn w:val="NormalTablo"/>
    <w:next w:val="TabloKlavuzu"/>
    <w:rsid w:val="006A02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AB1DF2"/>
    <w:rPr>
      <w:color w:val="605E5C"/>
      <w:shd w:val="clear" w:color="auto" w:fill="E1DFDD"/>
    </w:rPr>
  </w:style>
  <w:style w:type="paragraph" w:styleId="stBilgi0">
    <w:name w:val="header"/>
    <w:basedOn w:val="Normal"/>
    <w:link w:val="stBilgiChar1"/>
    <w:unhideWhenUsed/>
    <w:rsid w:val="000A4B80"/>
    <w:pPr>
      <w:tabs>
        <w:tab w:val="center" w:pos="4536"/>
        <w:tab w:val="right" w:pos="9072"/>
      </w:tabs>
      <w:spacing w:after="0" w:line="240" w:lineRule="auto"/>
    </w:pPr>
  </w:style>
  <w:style w:type="character" w:customStyle="1" w:styleId="stBilgiChar1">
    <w:name w:val="Üst Bilgi Char1"/>
    <w:basedOn w:val="VarsaylanParagrafYazTipi"/>
    <w:link w:val="stBilgi0"/>
    <w:rsid w:val="000A4B80"/>
    <w:rPr>
      <w:color w:val="000000"/>
      <w:sz w:val="22"/>
    </w:rPr>
  </w:style>
  <w:style w:type="paragraph" w:styleId="AltBilgi0">
    <w:name w:val="footer"/>
    <w:basedOn w:val="Normal"/>
    <w:link w:val="AltBilgiChar1"/>
    <w:unhideWhenUsed/>
    <w:rsid w:val="000A4B80"/>
    <w:pPr>
      <w:tabs>
        <w:tab w:val="center" w:pos="4536"/>
        <w:tab w:val="right" w:pos="9072"/>
      </w:tabs>
      <w:spacing w:after="0" w:line="240" w:lineRule="auto"/>
    </w:pPr>
  </w:style>
  <w:style w:type="character" w:customStyle="1" w:styleId="AltBilgiChar1">
    <w:name w:val="Alt Bilgi Char1"/>
    <w:basedOn w:val="VarsaylanParagrafYazTipi"/>
    <w:link w:val="AltBilgi0"/>
    <w:rsid w:val="000A4B8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3402">
      <w:bodyDiv w:val="1"/>
      <w:marLeft w:val="0"/>
      <w:marRight w:val="0"/>
      <w:marTop w:val="0"/>
      <w:marBottom w:val="0"/>
      <w:divBdr>
        <w:top w:val="none" w:sz="0" w:space="0" w:color="auto"/>
        <w:left w:val="none" w:sz="0" w:space="0" w:color="auto"/>
        <w:bottom w:val="none" w:sz="0" w:space="0" w:color="auto"/>
        <w:right w:val="none" w:sz="0" w:space="0" w:color="auto"/>
      </w:divBdr>
    </w:div>
    <w:div w:id="261840148">
      <w:bodyDiv w:val="1"/>
      <w:marLeft w:val="0"/>
      <w:marRight w:val="0"/>
      <w:marTop w:val="0"/>
      <w:marBottom w:val="0"/>
      <w:divBdr>
        <w:top w:val="none" w:sz="0" w:space="0" w:color="auto"/>
        <w:left w:val="none" w:sz="0" w:space="0" w:color="auto"/>
        <w:bottom w:val="none" w:sz="0" w:space="0" w:color="auto"/>
        <w:right w:val="none" w:sz="0" w:space="0" w:color="auto"/>
      </w:divBdr>
    </w:div>
    <w:div w:id="362100868">
      <w:bodyDiv w:val="1"/>
      <w:marLeft w:val="0"/>
      <w:marRight w:val="0"/>
      <w:marTop w:val="0"/>
      <w:marBottom w:val="0"/>
      <w:divBdr>
        <w:top w:val="none" w:sz="0" w:space="0" w:color="auto"/>
        <w:left w:val="none" w:sz="0" w:space="0" w:color="auto"/>
        <w:bottom w:val="none" w:sz="0" w:space="0" w:color="auto"/>
        <w:right w:val="none" w:sz="0" w:space="0" w:color="auto"/>
      </w:divBdr>
    </w:div>
    <w:div w:id="667366928">
      <w:bodyDiv w:val="1"/>
      <w:marLeft w:val="0"/>
      <w:marRight w:val="0"/>
      <w:marTop w:val="0"/>
      <w:marBottom w:val="0"/>
      <w:divBdr>
        <w:top w:val="none" w:sz="0" w:space="0" w:color="auto"/>
        <w:left w:val="none" w:sz="0" w:space="0" w:color="auto"/>
        <w:bottom w:val="none" w:sz="0" w:space="0" w:color="auto"/>
        <w:right w:val="none" w:sz="0" w:space="0" w:color="auto"/>
      </w:divBdr>
    </w:div>
    <w:div w:id="726488029">
      <w:bodyDiv w:val="1"/>
      <w:marLeft w:val="0"/>
      <w:marRight w:val="0"/>
      <w:marTop w:val="0"/>
      <w:marBottom w:val="0"/>
      <w:divBdr>
        <w:top w:val="none" w:sz="0" w:space="0" w:color="auto"/>
        <w:left w:val="none" w:sz="0" w:space="0" w:color="auto"/>
        <w:bottom w:val="none" w:sz="0" w:space="0" w:color="auto"/>
        <w:right w:val="none" w:sz="0" w:space="0" w:color="auto"/>
      </w:divBdr>
    </w:div>
    <w:div w:id="776826243">
      <w:bodyDiv w:val="1"/>
      <w:marLeft w:val="0"/>
      <w:marRight w:val="0"/>
      <w:marTop w:val="0"/>
      <w:marBottom w:val="0"/>
      <w:divBdr>
        <w:top w:val="none" w:sz="0" w:space="0" w:color="auto"/>
        <w:left w:val="none" w:sz="0" w:space="0" w:color="auto"/>
        <w:bottom w:val="none" w:sz="0" w:space="0" w:color="auto"/>
        <w:right w:val="none" w:sz="0" w:space="0" w:color="auto"/>
      </w:divBdr>
      <w:divsChild>
        <w:div w:id="1804495841">
          <w:blockQuote w:val="1"/>
          <w:marLeft w:val="0"/>
          <w:marRight w:val="0"/>
          <w:marTop w:val="0"/>
          <w:marBottom w:val="0"/>
          <w:divBdr>
            <w:top w:val="none" w:sz="0" w:space="0" w:color="auto"/>
            <w:left w:val="single" w:sz="8" w:space="5" w:color="1010FF"/>
            <w:bottom w:val="none" w:sz="0" w:space="0" w:color="auto"/>
            <w:right w:val="none" w:sz="0" w:space="0" w:color="auto"/>
          </w:divBdr>
          <w:divsChild>
            <w:div w:id="1005209407">
              <w:marLeft w:val="0"/>
              <w:marRight w:val="0"/>
              <w:marTop w:val="0"/>
              <w:marBottom w:val="0"/>
              <w:divBdr>
                <w:top w:val="none" w:sz="0" w:space="0" w:color="auto"/>
                <w:left w:val="none" w:sz="0" w:space="0" w:color="auto"/>
                <w:bottom w:val="none" w:sz="0" w:space="0" w:color="auto"/>
                <w:right w:val="none" w:sz="0" w:space="0" w:color="auto"/>
              </w:divBdr>
              <w:divsChild>
                <w:div w:id="942692560">
                  <w:marLeft w:val="0"/>
                  <w:marRight w:val="0"/>
                  <w:marTop w:val="0"/>
                  <w:marBottom w:val="0"/>
                  <w:divBdr>
                    <w:top w:val="none" w:sz="0" w:space="0" w:color="auto"/>
                    <w:left w:val="none" w:sz="0" w:space="0" w:color="auto"/>
                    <w:bottom w:val="none" w:sz="0" w:space="0" w:color="auto"/>
                    <w:right w:val="none" w:sz="0" w:space="0" w:color="auto"/>
                  </w:divBdr>
                  <w:divsChild>
                    <w:div w:id="17327769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219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37830">
      <w:bodyDiv w:val="1"/>
      <w:marLeft w:val="0"/>
      <w:marRight w:val="0"/>
      <w:marTop w:val="0"/>
      <w:marBottom w:val="0"/>
      <w:divBdr>
        <w:top w:val="none" w:sz="0" w:space="0" w:color="auto"/>
        <w:left w:val="none" w:sz="0" w:space="0" w:color="auto"/>
        <w:bottom w:val="none" w:sz="0" w:space="0" w:color="auto"/>
        <w:right w:val="none" w:sz="0" w:space="0" w:color="auto"/>
      </w:divBdr>
    </w:div>
    <w:div w:id="1009407698">
      <w:bodyDiv w:val="1"/>
      <w:marLeft w:val="0"/>
      <w:marRight w:val="0"/>
      <w:marTop w:val="0"/>
      <w:marBottom w:val="0"/>
      <w:divBdr>
        <w:top w:val="none" w:sz="0" w:space="0" w:color="auto"/>
        <w:left w:val="none" w:sz="0" w:space="0" w:color="auto"/>
        <w:bottom w:val="none" w:sz="0" w:space="0" w:color="auto"/>
        <w:right w:val="none" w:sz="0" w:space="0" w:color="auto"/>
      </w:divBdr>
    </w:div>
    <w:div w:id="1283804539">
      <w:bodyDiv w:val="1"/>
      <w:marLeft w:val="0"/>
      <w:marRight w:val="0"/>
      <w:marTop w:val="0"/>
      <w:marBottom w:val="0"/>
      <w:divBdr>
        <w:top w:val="none" w:sz="0" w:space="0" w:color="auto"/>
        <w:left w:val="none" w:sz="0" w:space="0" w:color="auto"/>
        <w:bottom w:val="none" w:sz="0" w:space="0" w:color="auto"/>
        <w:right w:val="none" w:sz="0" w:space="0" w:color="auto"/>
      </w:divBdr>
    </w:div>
    <w:div w:id="1555584294">
      <w:bodyDiv w:val="1"/>
      <w:marLeft w:val="0"/>
      <w:marRight w:val="0"/>
      <w:marTop w:val="0"/>
      <w:marBottom w:val="0"/>
      <w:divBdr>
        <w:top w:val="none" w:sz="0" w:space="0" w:color="auto"/>
        <w:left w:val="none" w:sz="0" w:space="0" w:color="auto"/>
        <w:bottom w:val="none" w:sz="0" w:space="0" w:color="auto"/>
        <w:right w:val="none" w:sz="0" w:space="0" w:color="auto"/>
      </w:divBdr>
    </w:div>
    <w:div w:id="1681349862">
      <w:bodyDiv w:val="1"/>
      <w:marLeft w:val="0"/>
      <w:marRight w:val="0"/>
      <w:marTop w:val="0"/>
      <w:marBottom w:val="0"/>
      <w:divBdr>
        <w:top w:val="none" w:sz="0" w:space="0" w:color="auto"/>
        <w:left w:val="none" w:sz="0" w:space="0" w:color="auto"/>
        <w:bottom w:val="none" w:sz="0" w:space="0" w:color="auto"/>
        <w:right w:val="none" w:sz="0" w:space="0" w:color="auto"/>
      </w:divBdr>
    </w:div>
    <w:div w:id="1759252548">
      <w:bodyDiv w:val="1"/>
      <w:marLeft w:val="0"/>
      <w:marRight w:val="0"/>
      <w:marTop w:val="0"/>
      <w:marBottom w:val="0"/>
      <w:divBdr>
        <w:top w:val="none" w:sz="0" w:space="0" w:color="auto"/>
        <w:left w:val="none" w:sz="0" w:space="0" w:color="auto"/>
        <w:bottom w:val="none" w:sz="0" w:space="0" w:color="auto"/>
        <w:right w:val="none" w:sz="0" w:space="0" w:color="auto"/>
      </w:divBdr>
    </w:div>
    <w:div w:id="1771659794">
      <w:bodyDiv w:val="1"/>
      <w:marLeft w:val="0"/>
      <w:marRight w:val="0"/>
      <w:marTop w:val="0"/>
      <w:marBottom w:val="0"/>
      <w:divBdr>
        <w:top w:val="none" w:sz="0" w:space="0" w:color="auto"/>
        <w:left w:val="none" w:sz="0" w:space="0" w:color="auto"/>
        <w:bottom w:val="none" w:sz="0" w:space="0" w:color="auto"/>
        <w:right w:val="none" w:sz="0" w:space="0" w:color="auto"/>
      </w:divBdr>
    </w:div>
    <w:div w:id="1823697590">
      <w:bodyDiv w:val="1"/>
      <w:marLeft w:val="0"/>
      <w:marRight w:val="0"/>
      <w:marTop w:val="0"/>
      <w:marBottom w:val="0"/>
      <w:divBdr>
        <w:top w:val="none" w:sz="0" w:space="0" w:color="auto"/>
        <w:left w:val="none" w:sz="0" w:space="0" w:color="auto"/>
        <w:bottom w:val="none" w:sz="0" w:space="0" w:color="auto"/>
        <w:right w:val="none" w:sz="0" w:space="0" w:color="auto"/>
      </w:divBdr>
    </w:div>
    <w:div w:id="1851674608">
      <w:bodyDiv w:val="1"/>
      <w:marLeft w:val="0"/>
      <w:marRight w:val="0"/>
      <w:marTop w:val="0"/>
      <w:marBottom w:val="0"/>
      <w:divBdr>
        <w:top w:val="none" w:sz="0" w:space="0" w:color="auto"/>
        <w:left w:val="none" w:sz="0" w:space="0" w:color="auto"/>
        <w:bottom w:val="none" w:sz="0" w:space="0" w:color="auto"/>
        <w:right w:val="none" w:sz="0" w:space="0" w:color="auto"/>
      </w:divBdr>
    </w:div>
    <w:div w:id="20610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rpam.marmara.edu.tr/notice/204-ogrencimize-akran-danismanligi-programlari-ile-destek-verdik-e2-80-a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pam.marmara.edu.tr/notice/akran-danismanligi-calisma-gruplari-basliy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rpam.marmara.edu.tr/notice/universite-psikolojik-danisma-ve-rehberlik-merkezleri-afet-sonrasi-is-birligi-calistayi-gerceklestiril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content.fist1-2.fna.fbcdn.net/v/t1.0-9/47579813_1862564503792214_3174727567642984448_n.jpg?_nc_cat=110&amp;_nc_ht=scontent.fist1-2.fna&amp;oh=563c38359baf7ace89f6f4b5c68292a4&amp;oe=5CD8B6A3" TargetMode="External"/><Relationship Id="rId5" Type="http://schemas.openxmlformats.org/officeDocument/2006/relationships/webSettings" Target="webSettings.xml"/><Relationship Id="rId15" Type="http://schemas.openxmlformats.org/officeDocument/2006/relationships/hyperlink" Target="https://marpam.marmara.edu.tr/news/ix-uluslararasi-yuksekogretimde-psikolojik-danismanlik-ve-rehberlik-arastirmalari-kongresi-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scontent.fist1-1.fna.fbcdn.net/v/t1.0-9/46013265_1831006916947973_3492162471572013056_n.jpg?_nc_cat=103&amp;_nc_ht=scontent.fist1-1.fna&amp;oh=bbbefa410aeb23b3bd1f52ead5b969e3&amp;oe=5CBFA320"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Rapor%20(Hisse%20Senedi%20temas&#305;).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912E-A20F-4217-BB7A-18DEBCE5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(Hisse Senedi teması)</Template>
  <TotalTime>0</TotalTime>
  <Pages>19</Pages>
  <Words>4232</Words>
  <Characters>24128</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 Psikolojik Danışma ve Rehberlik Uygulama-Araştırma Merkezi (MARPAM)</vt:lpstr>
      <vt:lpstr/>
    </vt:vector>
  </TitlesOfParts>
  <Company>MARPAM</Company>
  <LinksUpToDate>false</LinksUpToDate>
  <CharactersWithSpaces>28304</CharactersWithSpaces>
  <SharedDoc>false</SharedDoc>
  <HLinks>
    <vt:vector size="54" baseType="variant">
      <vt:variant>
        <vt:i4>5505061</vt:i4>
      </vt:variant>
      <vt:variant>
        <vt:i4>24</vt:i4>
      </vt:variant>
      <vt:variant>
        <vt:i4>0</vt:i4>
      </vt:variant>
      <vt:variant>
        <vt:i4>5</vt:i4>
      </vt:variant>
      <vt:variant>
        <vt:lpwstr>http://marpam.marmara.edu.tr/ust_menu/uzmanlarimiz/psikolojik-danismanlarimiz/uzm-psk-dan-cinar-kaya/</vt:lpwstr>
      </vt:variant>
      <vt:variant>
        <vt:lpwstr/>
      </vt:variant>
      <vt:variant>
        <vt:i4>2621516</vt:i4>
      </vt:variant>
      <vt:variant>
        <vt:i4>21</vt:i4>
      </vt:variant>
      <vt:variant>
        <vt:i4>0</vt:i4>
      </vt:variant>
      <vt:variant>
        <vt:i4>5</vt:i4>
      </vt:variant>
      <vt:variant>
        <vt:lpwstr>http://marpam.marmara.edu.tr/ust_menu/uzmanlarimiz/psikolojik-danismanlarimiz/uzm-psk-dan-cigdem-demir-celebi/</vt:lpwstr>
      </vt:variant>
      <vt:variant>
        <vt:lpwstr/>
      </vt:variant>
      <vt:variant>
        <vt:i4>1900592</vt:i4>
      </vt:variant>
      <vt:variant>
        <vt:i4>18</vt:i4>
      </vt:variant>
      <vt:variant>
        <vt:i4>0</vt:i4>
      </vt:variant>
      <vt:variant>
        <vt:i4>5</vt:i4>
      </vt:variant>
      <vt:variant>
        <vt:lpwstr>http://marpam.marmara.edu.tr/ust_menu/uzmanlarimiz/psikolojik-danismanlarimiz/uzm-psk-dan-derya-eryigit/</vt:lpwstr>
      </vt:variant>
      <vt:variant>
        <vt:lpwstr/>
      </vt:variant>
      <vt:variant>
        <vt:i4>262256</vt:i4>
      </vt:variant>
      <vt:variant>
        <vt:i4>15</vt:i4>
      </vt:variant>
      <vt:variant>
        <vt:i4>0</vt:i4>
      </vt:variant>
      <vt:variant>
        <vt:i4>5</vt:i4>
      </vt:variant>
      <vt:variant>
        <vt:lpwstr>http://marpam.marmara.edu.tr/ust_menu/uzmanlarimiz/psikolojik-danismanlarimiz/uzm-psk-dan-neslihan-yaman/</vt:lpwstr>
      </vt:variant>
      <vt:variant>
        <vt:lpwstr/>
      </vt:variant>
      <vt:variant>
        <vt:i4>3539033</vt:i4>
      </vt:variant>
      <vt:variant>
        <vt:i4>12</vt:i4>
      </vt:variant>
      <vt:variant>
        <vt:i4>0</vt:i4>
      </vt:variant>
      <vt:variant>
        <vt:i4>5</vt:i4>
      </vt:variant>
      <vt:variant>
        <vt:lpwstr>http://marpam.marmara.edu.tr/ust_menu/uzmanlarimiz/psikolojik-danismanlarimiz/uzm-psk-dan-simel-parlak/</vt:lpwstr>
      </vt:variant>
      <vt:variant>
        <vt:lpwstr/>
      </vt:variant>
      <vt:variant>
        <vt:i4>4718689</vt:i4>
      </vt:variant>
      <vt:variant>
        <vt:i4>9</vt:i4>
      </vt:variant>
      <vt:variant>
        <vt:i4>0</vt:i4>
      </vt:variant>
      <vt:variant>
        <vt:i4>5</vt:i4>
      </vt:variant>
      <vt:variant>
        <vt:lpwstr>http://marpam.marmara.edu.tr/ust_menu/uzmanlarimiz/psikolojik-danismanlarimiz/dr-psk-dan-gamze-alcekic-yaman/</vt:lpwstr>
      </vt:variant>
      <vt:variant>
        <vt:lpwstr/>
      </vt:variant>
      <vt:variant>
        <vt:i4>4587643</vt:i4>
      </vt:variant>
      <vt:variant>
        <vt:i4>6</vt:i4>
      </vt:variant>
      <vt:variant>
        <vt:i4>0</vt:i4>
      </vt:variant>
      <vt:variant>
        <vt:i4>5</vt:i4>
      </vt:variant>
      <vt:variant>
        <vt:lpwstr>http://marpam.marmara.edu.tr/ust_menu/uzmanlarimiz/psikolojik-danismanlarimiz/uzm-psk-dan-tuna-sahsuvaroglu/</vt:lpwstr>
      </vt:variant>
      <vt:variant>
        <vt:lpwstr/>
      </vt:variant>
      <vt:variant>
        <vt:i4>4915254</vt:i4>
      </vt:variant>
      <vt:variant>
        <vt:i4>3</vt:i4>
      </vt:variant>
      <vt:variant>
        <vt:i4>0</vt:i4>
      </vt:variant>
      <vt:variant>
        <vt:i4>5</vt:i4>
      </vt:variant>
      <vt:variant>
        <vt:lpwstr>http://marpam.marmara.edu.tr/ust_menu/uzmanlarimiz/psikolojik-danismanlarimiz/dr-psk-dan-azize-nilgun-canel/</vt:lpwstr>
      </vt:variant>
      <vt:variant>
        <vt:lpwstr/>
      </vt:variant>
      <vt:variant>
        <vt:i4>1704061</vt:i4>
      </vt:variant>
      <vt:variant>
        <vt:i4>0</vt:i4>
      </vt:variant>
      <vt:variant>
        <vt:i4>0</vt:i4>
      </vt:variant>
      <vt:variant>
        <vt:i4>5</vt:i4>
      </vt:variant>
      <vt:variant>
        <vt:lpwstr>http://marpam.marmara.edu.tr/ust_menu/uzmanlarimiz/psikolojik-danismanlarimiz/dr-psk-dan-muge-yuksel/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 Psikolojik Danışma ve Rehberlik Uygulama-Araştırma Merkezi (MARPAM)</dc:title>
  <dc:subject>2017 Yılı Faaliyet Raporu</dc:subject>
  <dc:creator>user</dc:creator>
  <cp:keywords/>
  <cp:lastModifiedBy>Aycan</cp:lastModifiedBy>
  <cp:revision>2</cp:revision>
  <dcterms:created xsi:type="dcterms:W3CDTF">2023-11-22T10:50:00Z</dcterms:created>
  <dcterms:modified xsi:type="dcterms:W3CDTF">2023-11-22T10:50:00Z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